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9F32" w14:textId="27FD3913" w:rsidR="00BB4153" w:rsidRDefault="00244206" w:rsidP="00BB4153">
      <w:pPr>
        <w:pStyle w:val="Subtitle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  <w:r w:rsidR="00BB4153">
        <w:rPr>
          <w:rFonts w:ascii="Verdana" w:hAnsi="Verdana"/>
          <w:sz w:val="32"/>
          <w:szCs w:val="32"/>
        </w:rPr>
        <w:t>Fitness and Wellness</w:t>
      </w:r>
    </w:p>
    <w:p w14:paraId="50A63C92" w14:textId="524111F9" w:rsidR="00BB4153" w:rsidRDefault="009D5907" w:rsidP="00BB4153">
      <w:pPr>
        <w:pStyle w:val="Subtitle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PHED 1304</w:t>
      </w:r>
      <w:r w:rsidR="00E47981">
        <w:rPr>
          <w:rFonts w:ascii="Verdana" w:hAnsi="Verdana"/>
          <w:szCs w:val="24"/>
        </w:rPr>
        <w:t>.01</w:t>
      </w:r>
      <w:r>
        <w:rPr>
          <w:rFonts w:ascii="Verdana" w:hAnsi="Verdana"/>
          <w:szCs w:val="24"/>
        </w:rPr>
        <w:t xml:space="preserve"> </w:t>
      </w:r>
      <w:r w:rsidR="00220825">
        <w:rPr>
          <w:rFonts w:ascii="Verdana" w:hAnsi="Verdana"/>
          <w:szCs w:val="24"/>
        </w:rPr>
        <w:t xml:space="preserve">Spring </w:t>
      </w:r>
      <w:r w:rsidR="00354897">
        <w:rPr>
          <w:rFonts w:ascii="Verdana" w:hAnsi="Verdana"/>
          <w:szCs w:val="24"/>
        </w:rPr>
        <w:t>202</w:t>
      </w:r>
      <w:r w:rsidR="00376F95">
        <w:rPr>
          <w:rFonts w:ascii="Verdana" w:hAnsi="Verdana"/>
          <w:szCs w:val="24"/>
        </w:rPr>
        <w:t>4</w:t>
      </w:r>
    </w:p>
    <w:p w14:paraId="52A0911C" w14:textId="368D81D2" w:rsidR="00E366A3" w:rsidRDefault="00E366A3" w:rsidP="00BB4153">
      <w:pPr>
        <w:pStyle w:val="Subtitle"/>
        <w:rPr>
          <w:rFonts w:ascii="Verdana" w:hAnsi="Verdana"/>
          <w:sz w:val="22"/>
          <w:szCs w:val="22"/>
        </w:rPr>
      </w:pPr>
      <w:r w:rsidRPr="00FC71D2">
        <w:rPr>
          <w:rFonts w:ascii="Verdana" w:hAnsi="Verdana"/>
          <w:sz w:val="22"/>
          <w:szCs w:val="22"/>
        </w:rPr>
        <w:t>Do not discard this! You may need to refer to it later.</w:t>
      </w:r>
    </w:p>
    <w:p w14:paraId="4A35D991" w14:textId="77777777" w:rsidR="00D26E1C" w:rsidRPr="00FC71D2" w:rsidRDefault="00D26E1C" w:rsidP="00BB4153">
      <w:pPr>
        <w:pStyle w:val="Subtitle"/>
        <w:rPr>
          <w:rFonts w:ascii="Verdana" w:hAnsi="Verdana"/>
          <w:sz w:val="22"/>
          <w:szCs w:val="22"/>
        </w:rPr>
      </w:pPr>
    </w:p>
    <w:p w14:paraId="146E8D2D" w14:textId="0C3000EC" w:rsidR="00BB4153" w:rsidRDefault="00BB4153" w:rsidP="00BB415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6390"/>
        </w:tabs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Dee </w:t>
      </w:r>
      <w:proofErr w:type="spellStart"/>
      <w:r>
        <w:rPr>
          <w:rFonts w:ascii="Verdana" w:hAnsi="Verdana"/>
          <w:sz w:val="28"/>
        </w:rPr>
        <w:t>Dee</w:t>
      </w:r>
      <w:proofErr w:type="spellEnd"/>
      <w:r>
        <w:rPr>
          <w:rFonts w:ascii="Verdana" w:hAnsi="Verdana"/>
          <w:sz w:val="28"/>
        </w:rPr>
        <w:t xml:space="preserve"> </w:t>
      </w:r>
      <w:r w:rsidR="00220825">
        <w:rPr>
          <w:rFonts w:ascii="Verdana" w:hAnsi="Verdana"/>
          <w:sz w:val="28"/>
        </w:rPr>
        <w:t>Ninemire</w:t>
      </w:r>
      <w:r w:rsidR="00C81F0D">
        <w:rPr>
          <w:rFonts w:ascii="Verdana" w:hAnsi="Verdana"/>
          <w:sz w:val="28"/>
        </w:rPr>
        <w:t xml:space="preserve"> (9-myer)</w:t>
      </w:r>
    </w:p>
    <w:p w14:paraId="702AAC8B" w14:textId="77777777" w:rsidR="00BB4153" w:rsidRDefault="00BB4153" w:rsidP="00BB415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Office:  PE 105</w:t>
      </w:r>
    </w:p>
    <w:p w14:paraId="302A4F5A" w14:textId="3AB7EFFE" w:rsidR="00BB4153" w:rsidRDefault="00BB4153" w:rsidP="00BB415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Office Hours: </w:t>
      </w:r>
      <w:r w:rsidR="00A50F1B">
        <w:rPr>
          <w:rFonts w:ascii="Verdana" w:hAnsi="Verdana"/>
          <w:sz w:val="22"/>
          <w:szCs w:val="22"/>
        </w:rPr>
        <w:t>1:30-2:</w:t>
      </w:r>
      <w:r w:rsidR="00EE3B66">
        <w:rPr>
          <w:rFonts w:ascii="Verdana" w:hAnsi="Verdana"/>
          <w:sz w:val="22"/>
          <w:szCs w:val="22"/>
        </w:rPr>
        <w:t>30</w:t>
      </w:r>
      <w:r w:rsidR="005509EE">
        <w:rPr>
          <w:rFonts w:ascii="Verdana" w:hAnsi="Verdana"/>
          <w:sz w:val="22"/>
          <w:szCs w:val="22"/>
        </w:rPr>
        <w:t xml:space="preserve"> </w:t>
      </w:r>
      <w:r w:rsidR="00B279E0">
        <w:rPr>
          <w:rFonts w:ascii="Verdana" w:hAnsi="Verdana"/>
          <w:sz w:val="22"/>
          <w:szCs w:val="22"/>
        </w:rPr>
        <w:t xml:space="preserve">MW </w:t>
      </w:r>
      <w:r w:rsidR="00EE3B66">
        <w:rPr>
          <w:rFonts w:ascii="Verdana" w:hAnsi="Verdana"/>
          <w:sz w:val="22"/>
          <w:szCs w:val="22"/>
        </w:rPr>
        <w:t xml:space="preserve">and </w:t>
      </w:r>
      <w:r w:rsidR="00B279E0">
        <w:rPr>
          <w:rFonts w:ascii="Verdana" w:hAnsi="Verdana"/>
          <w:sz w:val="22"/>
          <w:szCs w:val="22"/>
        </w:rPr>
        <w:t xml:space="preserve">TTH </w:t>
      </w:r>
      <w:r w:rsidR="006B4DD1">
        <w:rPr>
          <w:rFonts w:ascii="Verdana" w:hAnsi="Verdana"/>
          <w:sz w:val="22"/>
          <w:szCs w:val="22"/>
        </w:rPr>
        <w:t>3</w:t>
      </w:r>
      <w:r w:rsidR="0079759B">
        <w:rPr>
          <w:rFonts w:ascii="Verdana" w:hAnsi="Verdana"/>
          <w:sz w:val="22"/>
          <w:szCs w:val="22"/>
        </w:rPr>
        <w:t>:45-5pm</w:t>
      </w:r>
      <w:r w:rsidR="005509EE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>** (or by appointment) **</w:t>
      </w:r>
    </w:p>
    <w:p w14:paraId="6232F71A" w14:textId="4990D133" w:rsidR="00BB4153" w:rsidRDefault="00BB4153" w:rsidP="00BB415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E-mail:  </w:t>
      </w:r>
      <w:r w:rsidRPr="006818FC">
        <w:rPr>
          <w:rFonts w:ascii="Verdana" w:hAnsi="Verdana"/>
          <w:b/>
          <w:sz w:val="24"/>
        </w:rPr>
        <w:t>d</w:t>
      </w:r>
      <w:r w:rsidR="00220825">
        <w:rPr>
          <w:rFonts w:ascii="Verdana" w:hAnsi="Verdana"/>
          <w:b/>
          <w:sz w:val="24"/>
        </w:rPr>
        <w:t>ninemire</w:t>
      </w:r>
      <w:r w:rsidRPr="006818FC">
        <w:rPr>
          <w:rFonts w:ascii="Verdana" w:hAnsi="Verdana"/>
          <w:b/>
          <w:sz w:val="24"/>
        </w:rPr>
        <w:t>@southplainscollege.edu</w:t>
      </w:r>
      <w:r>
        <w:rPr>
          <w:rFonts w:ascii="Verdana" w:hAnsi="Verdana"/>
          <w:sz w:val="24"/>
        </w:rPr>
        <w:tab/>
        <w:t xml:space="preserve">   Phone: 716-2236</w:t>
      </w:r>
    </w:p>
    <w:p w14:paraId="154729D6" w14:textId="379A08C5" w:rsidR="00E366A3" w:rsidRPr="00E366A3" w:rsidRDefault="00E366A3" w:rsidP="00BB415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b/>
          <w:bCs/>
          <w:sz w:val="22"/>
          <w:szCs w:val="18"/>
        </w:rPr>
      </w:pPr>
      <w:r w:rsidRPr="00E366A3">
        <w:rPr>
          <w:rFonts w:ascii="Verdana" w:hAnsi="Verdana"/>
          <w:b/>
          <w:bCs/>
          <w:sz w:val="22"/>
          <w:szCs w:val="18"/>
        </w:rPr>
        <w:t>Email is the best way to communicate with me.</w:t>
      </w:r>
    </w:p>
    <w:p w14:paraId="707E6D56" w14:textId="07898D58" w:rsidR="00BB4153" w:rsidRDefault="00BB4153" w:rsidP="00BB4153">
      <w:pPr>
        <w:pStyle w:val="Heading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This course will incorporate </w:t>
      </w:r>
      <w:r w:rsidR="000F27F5">
        <w:rPr>
          <w:rFonts w:ascii="Verdana" w:hAnsi="Verdana"/>
          <w:sz w:val="22"/>
          <w:szCs w:val="22"/>
        </w:rPr>
        <w:t>written assessments</w:t>
      </w:r>
      <w:r w:rsidR="003574E1">
        <w:rPr>
          <w:rFonts w:ascii="Verdana" w:hAnsi="Verdana"/>
          <w:sz w:val="22"/>
          <w:szCs w:val="22"/>
        </w:rPr>
        <w:t xml:space="preserve">, </w:t>
      </w:r>
      <w:r w:rsidR="00EB3A70">
        <w:rPr>
          <w:rFonts w:ascii="Verdana" w:hAnsi="Verdana"/>
          <w:sz w:val="22"/>
          <w:szCs w:val="22"/>
        </w:rPr>
        <w:t>physical activities</w:t>
      </w:r>
      <w:r w:rsidR="000F27F5">
        <w:rPr>
          <w:rFonts w:ascii="Verdana" w:hAnsi="Verdana"/>
          <w:sz w:val="22"/>
          <w:szCs w:val="22"/>
        </w:rPr>
        <w:t>, lectures</w:t>
      </w:r>
      <w:r w:rsidR="00997FBF">
        <w:rPr>
          <w:rFonts w:ascii="Verdana" w:hAnsi="Verdana"/>
          <w:sz w:val="22"/>
          <w:szCs w:val="22"/>
        </w:rPr>
        <w:t>,</w:t>
      </w:r>
      <w:r w:rsidR="000F27F5">
        <w:rPr>
          <w:rFonts w:ascii="Verdana" w:hAnsi="Verdana"/>
          <w:sz w:val="22"/>
          <w:szCs w:val="22"/>
        </w:rPr>
        <w:t xml:space="preserve"> and </w:t>
      </w:r>
      <w:r w:rsidR="00824393">
        <w:rPr>
          <w:rFonts w:ascii="Verdana" w:hAnsi="Verdana"/>
          <w:sz w:val="22"/>
          <w:szCs w:val="22"/>
        </w:rPr>
        <w:t>group activities</w:t>
      </w:r>
      <w:r>
        <w:rPr>
          <w:rFonts w:ascii="Verdana" w:hAnsi="Verdana"/>
          <w:sz w:val="22"/>
          <w:szCs w:val="22"/>
        </w:rPr>
        <w:t xml:space="preserve"> to provide students with the necessary tools to take responsibility for their long</w:t>
      </w:r>
      <w:r w:rsidR="002C622E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term personal health.</w:t>
      </w:r>
      <w:r w:rsidR="00997FBF">
        <w:rPr>
          <w:rFonts w:ascii="Verdana" w:hAnsi="Verdana"/>
          <w:sz w:val="22"/>
          <w:szCs w:val="22"/>
        </w:rPr>
        <w:t xml:space="preserve">  Most course work will take place in class, so attendance is mandatory</w:t>
      </w:r>
      <w:r w:rsidR="002A29D6">
        <w:rPr>
          <w:rFonts w:ascii="Verdana" w:hAnsi="Verdana"/>
          <w:sz w:val="22"/>
          <w:szCs w:val="22"/>
        </w:rPr>
        <w:t xml:space="preserve"> for your </w:t>
      </w:r>
      <w:r w:rsidR="00997FBF">
        <w:rPr>
          <w:rFonts w:ascii="Verdana" w:hAnsi="Verdana"/>
          <w:sz w:val="22"/>
          <w:szCs w:val="22"/>
        </w:rPr>
        <w:t>success</w:t>
      </w:r>
      <w:r w:rsidR="002A29D6">
        <w:rPr>
          <w:rFonts w:ascii="Verdana" w:hAnsi="Verdana"/>
          <w:sz w:val="22"/>
          <w:szCs w:val="22"/>
        </w:rPr>
        <w:t>.</w:t>
      </w:r>
    </w:p>
    <w:p w14:paraId="58B6222B" w14:textId="77777777" w:rsidR="00997FBF" w:rsidRPr="00997FBF" w:rsidRDefault="00997FBF" w:rsidP="00997FBF"/>
    <w:p w14:paraId="3D356165" w14:textId="77777777" w:rsidR="00BB4153" w:rsidRDefault="00BB4153" w:rsidP="00BB4153">
      <w:pPr>
        <w:pStyle w:val="Heading1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Course outcomes will result from study of the following topics: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BB4153" w14:paraId="71577468" w14:textId="77777777" w:rsidTr="00BB4153">
        <w:tc>
          <w:tcPr>
            <w:tcW w:w="4788" w:type="dxa"/>
            <w:hideMark/>
          </w:tcPr>
          <w:p w14:paraId="43E641EC" w14:textId="77777777" w:rsidR="00BB4153" w:rsidRDefault="00BB4153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Factors that contribute to fitness &amp; wellness</w:t>
            </w:r>
          </w:p>
        </w:tc>
        <w:tc>
          <w:tcPr>
            <w:tcW w:w="4788" w:type="dxa"/>
            <w:hideMark/>
          </w:tcPr>
          <w:p w14:paraId="7571E243" w14:textId="77777777" w:rsidR="00BB4153" w:rsidRDefault="00BB4153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Stress and personality types</w:t>
            </w:r>
          </w:p>
          <w:p w14:paraId="737BD997" w14:textId="26FBA381" w:rsidR="00B91603" w:rsidRPr="00B91603" w:rsidRDefault="00B91603" w:rsidP="00B9160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B91603">
              <w:rPr>
                <w:rFonts w:ascii="Verdana" w:hAnsi="Verdana"/>
              </w:rPr>
              <w:t>Substance Abuse</w:t>
            </w:r>
          </w:p>
        </w:tc>
      </w:tr>
      <w:tr w:rsidR="00BB4153" w14:paraId="0935A732" w14:textId="77777777" w:rsidTr="00BB4153">
        <w:tc>
          <w:tcPr>
            <w:tcW w:w="4788" w:type="dxa"/>
            <w:hideMark/>
          </w:tcPr>
          <w:p w14:paraId="4319B20B" w14:textId="77777777" w:rsidR="00BB4153" w:rsidRDefault="00BB4153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Designing a personal fitness program</w:t>
            </w:r>
          </w:p>
        </w:tc>
        <w:tc>
          <w:tcPr>
            <w:tcW w:w="4788" w:type="dxa"/>
            <w:hideMark/>
          </w:tcPr>
          <w:p w14:paraId="4BD01800" w14:textId="62E55252" w:rsidR="00BB4153" w:rsidRDefault="00BB4153" w:rsidP="00B91603">
            <w:pPr>
              <w:pStyle w:val="Heading1"/>
              <w:spacing w:line="276" w:lineRule="auto"/>
              <w:ind w:left="360"/>
              <w:rPr>
                <w:rFonts w:ascii="Verdana" w:hAnsi="Verdana"/>
                <w:sz w:val="20"/>
              </w:rPr>
            </w:pPr>
          </w:p>
        </w:tc>
      </w:tr>
      <w:tr w:rsidR="00BB4153" w14:paraId="52535696" w14:textId="77777777" w:rsidTr="00BB4153">
        <w:tc>
          <w:tcPr>
            <w:tcW w:w="4788" w:type="dxa"/>
            <w:hideMark/>
          </w:tcPr>
          <w:p w14:paraId="6A5BF1EB" w14:textId="77777777" w:rsidR="00BB4153" w:rsidRDefault="00BB4153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Nutrition</w:t>
            </w:r>
          </w:p>
        </w:tc>
        <w:tc>
          <w:tcPr>
            <w:tcW w:w="4788" w:type="dxa"/>
            <w:hideMark/>
          </w:tcPr>
          <w:p w14:paraId="645CAC85" w14:textId="77777777" w:rsidR="00BB4153" w:rsidRDefault="00BB4153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Depression</w:t>
            </w:r>
          </w:p>
        </w:tc>
      </w:tr>
      <w:tr w:rsidR="00BB4153" w14:paraId="0E4A0021" w14:textId="77777777" w:rsidTr="000F27F5">
        <w:tc>
          <w:tcPr>
            <w:tcW w:w="4788" w:type="dxa"/>
            <w:hideMark/>
          </w:tcPr>
          <w:p w14:paraId="622DA463" w14:textId="77777777" w:rsidR="00BB4153" w:rsidRPr="000F27F5" w:rsidRDefault="000F27F5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 w:rsidRPr="000F27F5">
              <w:rPr>
                <w:rFonts w:ascii="Verdana" w:hAnsi="Verdana"/>
                <w:sz w:val="20"/>
              </w:rPr>
              <w:t xml:space="preserve">Chronic Disease as it relates to </w:t>
            </w:r>
          </w:p>
          <w:p w14:paraId="0C085963" w14:textId="77777777" w:rsidR="000F27F5" w:rsidRPr="000F27F5" w:rsidRDefault="000F27F5" w:rsidP="000F27F5">
            <w:pPr>
              <w:ind w:left="720"/>
              <w:rPr>
                <w:rFonts w:ascii="Verdana" w:hAnsi="Verdana"/>
              </w:rPr>
            </w:pPr>
            <w:r w:rsidRPr="000F27F5">
              <w:rPr>
                <w:rFonts w:ascii="Verdana" w:hAnsi="Verdana"/>
              </w:rPr>
              <w:t>Lifestyle choices.</w:t>
            </w:r>
          </w:p>
        </w:tc>
        <w:tc>
          <w:tcPr>
            <w:tcW w:w="4788" w:type="dxa"/>
            <w:hideMark/>
          </w:tcPr>
          <w:p w14:paraId="3759E243" w14:textId="77777777" w:rsidR="00BB4153" w:rsidRDefault="00BB4153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Consequences of unprotected sex</w:t>
            </w:r>
          </w:p>
        </w:tc>
      </w:tr>
      <w:tr w:rsidR="00BB4153" w14:paraId="69DD47C5" w14:textId="77777777" w:rsidTr="000F27F5">
        <w:tc>
          <w:tcPr>
            <w:tcW w:w="4788" w:type="dxa"/>
            <w:hideMark/>
          </w:tcPr>
          <w:p w14:paraId="47F3B905" w14:textId="77777777" w:rsidR="00BB4153" w:rsidRPr="000F27F5" w:rsidRDefault="00BB4153" w:rsidP="000F27F5">
            <w:pPr>
              <w:pStyle w:val="Heading1"/>
              <w:spacing w:line="276" w:lineRule="auto"/>
              <w:ind w:left="720"/>
              <w:rPr>
                <w:rFonts w:ascii="Verdana" w:hAnsi="Verdana"/>
                <w:sz w:val="20"/>
              </w:rPr>
            </w:pPr>
          </w:p>
        </w:tc>
        <w:tc>
          <w:tcPr>
            <w:tcW w:w="4788" w:type="dxa"/>
          </w:tcPr>
          <w:p w14:paraId="6C0DD625" w14:textId="77777777" w:rsidR="00BB4153" w:rsidRDefault="00BB4153">
            <w:pPr>
              <w:pStyle w:val="Heading1"/>
              <w:spacing w:line="276" w:lineRule="auto"/>
              <w:ind w:left="720"/>
              <w:rPr>
                <w:rFonts w:ascii="Verdana" w:hAnsi="Verdana"/>
                <w:sz w:val="20"/>
              </w:rPr>
            </w:pPr>
          </w:p>
        </w:tc>
      </w:tr>
    </w:tbl>
    <w:p w14:paraId="691733FE" w14:textId="77777777" w:rsidR="00BB4153" w:rsidRDefault="00BB4153" w:rsidP="00BB4153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Required materials: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39"/>
      </w:tblGrid>
      <w:tr w:rsidR="0053797F" w14:paraId="71099FFB" w14:textId="77777777" w:rsidTr="00A820CD">
        <w:trPr>
          <w:trHeight w:val="1125"/>
        </w:trPr>
        <w:tc>
          <w:tcPr>
            <w:tcW w:w="4417" w:type="dxa"/>
          </w:tcPr>
          <w:p w14:paraId="3A3298E6" w14:textId="77777777" w:rsidR="0053797F" w:rsidRPr="00226820" w:rsidRDefault="0053797F" w:rsidP="0053797F">
            <w:pPr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Internet Access</w:t>
            </w:r>
            <w:r w:rsidR="000F27F5">
              <w:rPr>
                <w:rFonts w:ascii="Verdana" w:hAnsi="Verdana"/>
              </w:rPr>
              <w:t xml:space="preserve">  </w:t>
            </w:r>
          </w:p>
          <w:p w14:paraId="42209289" w14:textId="77777777" w:rsidR="0053797F" w:rsidRDefault="0053797F" w:rsidP="0053797F">
            <w:pPr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Exercise Attire</w:t>
            </w:r>
          </w:p>
          <w:p w14:paraId="76A26995" w14:textId="77777777" w:rsidR="002C622E" w:rsidRPr="002C622E" w:rsidRDefault="0053797F" w:rsidP="002C622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53797F">
              <w:rPr>
                <w:rFonts w:ascii="Verdana" w:hAnsi="Verdana"/>
              </w:rPr>
              <w:t>Digital Camera (camera phone works)</w:t>
            </w:r>
          </w:p>
        </w:tc>
        <w:tc>
          <w:tcPr>
            <w:tcW w:w="4439" w:type="dxa"/>
          </w:tcPr>
          <w:p w14:paraId="4FB974D6" w14:textId="77777777" w:rsidR="0053797F" w:rsidRDefault="000F27F5" w:rsidP="0053797F">
            <w:pPr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53797F">
              <w:rPr>
                <w:rFonts w:ascii="Verdana" w:hAnsi="Verdana"/>
              </w:rPr>
              <w:t>Pedometer</w:t>
            </w:r>
          </w:p>
          <w:p w14:paraId="18C40B63" w14:textId="77777777" w:rsidR="0053797F" w:rsidRDefault="0053797F" w:rsidP="0053797F">
            <w:pPr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Athletic Shoes </w:t>
            </w:r>
          </w:p>
          <w:p w14:paraId="33F5A00B" w14:textId="77777777" w:rsidR="0053797F" w:rsidRDefault="0053797F" w:rsidP="002C622E">
            <w:pPr>
              <w:rPr>
                <w:rFonts w:ascii="Verdana" w:hAnsi="Verdana"/>
              </w:rPr>
            </w:pPr>
          </w:p>
        </w:tc>
      </w:tr>
    </w:tbl>
    <w:p w14:paraId="194B6628" w14:textId="77777777" w:rsidR="00493B39" w:rsidRDefault="00BB4153" w:rsidP="00493B39">
      <w:pPr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 Grading Policies:</w:t>
      </w:r>
      <w:r w:rsidR="00493B39" w:rsidRPr="00493B39">
        <w:rPr>
          <w:rFonts w:ascii="Verdana" w:hAnsi="Verdana"/>
        </w:rPr>
        <w:t xml:space="preserve"> </w:t>
      </w:r>
      <w:r w:rsidR="00493B39">
        <w:rPr>
          <w:rFonts w:ascii="Verdana" w:hAnsi="Verdana"/>
        </w:rPr>
        <w:t xml:space="preserve"> A points system will be determined to calculate your grade.  </w:t>
      </w:r>
    </w:p>
    <w:p w14:paraId="7C9ADDAD" w14:textId="77777777" w:rsidR="005C1742" w:rsidRDefault="005C1742" w:rsidP="00BB4153">
      <w:pPr>
        <w:rPr>
          <w:rFonts w:ascii="Verdana" w:hAnsi="Verdana"/>
          <w:b/>
        </w:rPr>
      </w:pPr>
    </w:p>
    <w:p w14:paraId="5C372B2F" w14:textId="77777777" w:rsidR="00BB4153" w:rsidRDefault="00817DD3" w:rsidP="00BB4153">
      <w:pPr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15878">
        <w:rPr>
          <w:rFonts w:ascii="Verdana" w:hAnsi="Verdana"/>
          <w:b/>
        </w:rPr>
        <w:t>8</w:t>
      </w:r>
      <w:r>
        <w:rPr>
          <w:rFonts w:ascii="Verdana" w:hAnsi="Verdana"/>
          <w:b/>
        </w:rPr>
        <w:t>0-</w:t>
      </w:r>
      <w:r w:rsidR="00E82099">
        <w:rPr>
          <w:rFonts w:ascii="Verdana" w:hAnsi="Verdana"/>
          <w:b/>
        </w:rPr>
        <w:t>300</w:t>
      </w:r>
      <w:r w:rsidR="00BB4153">
        <w:rPr>
          <w:rFonts w:ascii="Verdana" w:hAnsi="Verdana"/>
          <w:b/>
        </w:rPr>
        <w:t>=</w:t>
      </w:r>
      <w:r w:rsidR="00BB4153">
        <w:rPr>
          <w:rFonts w:ascii="Verdana" w:hAnsi="Verdana"/>
          <w:b/>
        </w:rPr>
        <w:tab/>
        <w:t>A.  Attendance and Participation:</w:t>
      </w:r>
      <w:r w:rsidR="00BB4153">
        <w:rPr>
          <w:rFonts w:ascii="Verdana" w:hAnsi="Verdana"/>
        </w:rPr>
        <w:t xml:space="preserve"> </w:t>
      </w:r>
    </w:p>
    <w:p w14:paraId="4B80954C" w14:textId="1F4AB0C5" w:rsidR="00BB4153" w:rsidRDefault="00BB4153" w:rsidP="00BB4153">
      <w:pPr>
        <w:ind w:left="1800"/>
        <w:rPr>
          <w:rFonts w:ascii="Verdana" w:hAnsi="Verdana"/>
        </w:rPr>
      </w:pPr>
      <w:r>
        <w:rPr>
          <w:rFonts w:ascii="Verdana" w:hAnsi="Verdana"/>
        </w:rPr>
        <w:t xml:space="preserve">Up to 10 points per day may be awarded for this category.  You will lose points for </w:t>
      </w:r>
      <w:r w:rsidR="007F2F5B">
        <w:rPr>
          <w:rFonts w:ascii="Verdana" w:hAnsi="Verdana"/>
        </w:rPr>
        <w:t xml:space="preserve">not attending class or </w:t>
      </w:r>
      <w:r>
        <w:rPr>
          <w:rFonts w:ascii="Verdana" w:hAnsi="Verdana"/>
        </w:rPr>
        <w:t>failure to comply with the following:</w:t>
      </w:r>
    </w:p>
    <w:p w14:paraId="1EEC5BAE" w14:textId="77777777" w:rsidR="00BB4153" w:rsidRDefault="00BB4153" w:rsidP="00BB4153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>Correct technique and execution of exercises</w:t>
      </w:r>
    </w:p>
    <w:p w14:paraId="65C54E36" w14:textId="2F44E079" w:rsidR="00BB4153" w:rsidRPr="00B91603" w:rsidRDefault="00BB4153" w:rsidP="00B91603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 xml:space="preserve">Appropriate intensity </w:t>
      </w:r>
      <w:r w:rsidR="00B91603">
        <w:rPr>
          <w:rFonts w:ascii="Verdana" w:hAnsi="Verdana"/>
        </w:rPr>
        <w:t>/</w:t>
      </w:r>
      <w:r w:rsidRPr="00B91603">
        <w:rPr>
          <w:rFonts w:ascii="Verdana" w:hAnsi="Verdana"/>
        </w:rPr>
        <w:t>Following instruction</w:t>
      </w:r>
    </w:p>
    <w:p w14:paraId="5D565458" w14:textId="77777777" w:rsidR="00BB4153" w:rsidRDefault="00BB4153" w:rsidP="00BB4153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>Proper dress</w:t>
      </w:r>
    </w:p>
    <w:p w14:paraId="53EE8EEE" w14:textId="77777777" w:rsidR="00BB4153" w:rsidRDefault="00BB4153" w:rsidP="00BB4153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>Participation in class discussion.</w:t>
      </w:r>
    </w:p>
    <w:p w14:paraId="486023C4" w14:textId="5EDD8D7B" w:rsidR="007F2F5B" w:rsidRPr="00B91603" w:rsidRDefault="000F27F5" w:rsidP="007F2F5B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  <w:b/>
        </w:rPr>
        <w:t xml:space="preserve">Phones are NOT ALLOWED in class. You will lose 10 points </w:t>
      </w:r>
      <w:r w:rsidR="007F2F5B">
        <w:rPr>
          <w:rFonts w:ascii="Verdana" w:hAnsi="Verdana"/>
          <w:b/>
        </w:rPr>
        <w:t xml:space="preserve">per instance of use, </w:t>
      </w:r>
      <w:r>
        <w:rPr>
          <w:rFonts w:ascii="Verdana" w:hAnsi="Verdana"/>
          <w:b/>
        </w:rPr>
        <w:t xml:space="preserve">and </w:t>
      </w:r>
      <w:r w:rsidR="007F2F5B">
        <w:rPr>
          <w:rFonts w:ascii="Verdana" w:hAnsi="Verdana"/>
          <w:b/>
        </w:rPr>
        <w:t xml:space="preserve">you </w:t>
      </w:r>
      <w:r>
        <w:rPr>
          <w:rFonts w:ascii="Verdana" w:hAnsi="Verdana"/>
          <w:b/>
        </w:rPr>
        <w:t>may be asked to leave if it creates a distraction.</w:t>
      </w:r>
    </w:p>
    <w:p w14:paraId="74898497" w14:textId="26D2DD41" w:rsidR="00B91603" w:rsidRPr="007F2F5B" w:rsidRDefault="00B91603" w:rsidP="007F2F5B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>You will be dropped from class after 6 absences until Dec. 8th.  After that date, the student will receive an F for 6 absences.</w:t>
      </w:r>
    </w:p>
    <w:p w14:paraId="2964EBC3" w14:textId="77777777" w:rsidR="00BB4153" w:rsidRDefault="00BB4153" w:rsidP="00BB4153">
      <w:pPr>
        <w:rPr>
          <w:rFonts w:ascii="Verdana" w:hAnsi="Verdana"/>
          <w:b/>
        </w:rPr>
      </w:pPr>
    </w:p>
    <w:p w14:paraId="1FB56BB0" w14:textId="77777777" w:rsidR="00BB4153" w:rsidRDefault="006818FC" w:rsidP="000F27F5">
      <w:pPr>
        <w:rPr>
          <w:rFonts w:ascii="Verdana" w:hAnsi="Verdana"/>
        </w:rPr>
      </w:pPr>
      <w:r>
        <w:rPr>
          <w:rFonts w:ascii="Verdana" w:hAnsi="Verdana"/>
          <w:b/>
        </w:rPr>
        <w:t>2410</w:t>
      </w:r>
      <w:r w:rsidR="00BB4153">
        <w:rPr>
          <w:rFonts w:ascii="Verdana" w:hAnsi="Verdana"/>
          <w:b/>
        </w:rPr>
        <w:t>=</w:t>
      </w:r>
      <w:r>
        <w:rPr>
          <w:rFonts w:ascii="Verdana" w:hAnsi="Verdana"/>
          <w:b/>
        </w:rPr>
        <w:tab/>
      </w:r>
      <w:r w:rsidR="00BB4153">
        <w:rPr>
          <w:rFonts w:ascii="Verdana" w:hAnsi="Verdana"/>
          <w:b/>
        </w:rPr>
        <w:t>B. Exams/ Assignments</w:t>
      </w:r>
      <w:r w:rsidR="00BB4153">
        <w:rPr>
          <w:rFonts w:ascii="Verdana" w:hAnsi="Verdana"/>
        </w:rPr>
        <w:t>:</w:t>
      </w:r>
      <w:r w:rsidR="000F27F5">
        <w:rPr>
          <w:rFonts w:ascii="Verdana" w:hAnsi="Verdana"/>
        </w:rPr>
        <w:t xml:space="preserve"> </w:t>
      </w:r>
    </w:p>
    <w:p w14:paraId="0DF1133C" w14:textId="77777777" w:rsidR="00BB4153" w:rsidRPr="002C622E" w:rsidRDefault="00BB4153" w:rsidP="00BB4153">
      <w:pPr>
        <w:numPr>
          <w:ilvl w:val="0"/>
          <w:numId w:val="5"/>
        </w:numPr>
        <w:tabs>
          <w:tab w:val="clear" w:pos="1800"/>
          <w:tab w:val="num" w:pos="2160"/>
        </w:tabs>
        <w:ind w:left="2160"/>
        <w:rPr>
          <w:rFonts w:ascii="Verdana" w:hAnsi="Verdana"/>
          <w:sz w:val="18"/>
        </w:rPr>
      </w:pPr>
      <w:r>
        <w:rPr>
          <w:rFonts w:ascii="Verdana" w:hAnsi="Verdana"/>
          <w:b/>
          <w:i/>
          <w:u w:val="single"/>
        </w:rPr>
        <w:t>Make up exams</w:t>
      </w:r>
      <w:r w:rsidRPr="002C622E">
        <w:rPr>
          <w:rFonts w:ascii="Verdana" w:hAnsi="Verdana"/>
          <w:b/>
          <w:i/>
          <w:sz w:val="18"/>
          <w:u w:val="single"/>
        </w:rPr>
        <w:t>: Not allowed unless arrangements are made prior to the test</w:t>
      </w:r>
      <w:r w:rsidRPr="002C622E">
        <w:rPr>
          <w:rFonts w:ascii="Verdana" w:hAnsi="Verdana"/>
          <w:b/>
          <w:i/>
          <w:sz w:val="18"/>
        </w:rPr>
        <w:t>.</w:t>
      </w:r>
    </w:p>
    <w:p w14:paraId="747BA588" w14:textId="77777777" w:rsidR="00BB4153" w:rsidRPr="00226820" w:rsidRDefault="00BB4153" w:rsidP="00226820">
      <w:pPr>
        <w:pStyle w:val="ListParagraph"/>
        <w:numPr>
          <w:ilvl w:val="0"/>
          <w:numId w:val="5"/>
        </w:numPr>
        <w:tabs>
          <w:tab w:val="clear" w:pos="180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 xml:space="preserve">Some assignments will be performed in class.  You will receive a zero for an </w:t>
      </w:r>
      <w:r w:rsidRPr="00226820">
        <w:rPr>
          <w:rFonts w:ascii="Verdana" w:hAnsi="Verdana"/>
        </w:rPr>
        <w:t>assignment if you are inapprop</w:t>
      </w:r>
      <w:r w:rsidR="00817DD3">
        <w:rPr>
          <w:rFonts w:ascii="Verdana" w:hAnsi="Verdana"/>
        </w:rPr>
        <w:t>riately dressed or absent</w:t>
      </w:r>
      <w:r w:rsidRPr="00226820">
        <w:rPr>
          <w:rFonts w:ascii="Verdana" w:hAnsi="Verdana"/>
        </w:rPr>
        <w:t>.</w:t>
      </w:r>
    </w:p>
    <w:p w14:paraId="468A5036" w14:textId="77777777" w:rsidR="00BB4153" w:rsidRPr="0056097F" w:rsidRDefault="00BB4153" w:rsidP="00BB4153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8"/>
        </w:rPr>
      </w:pPr>
      <w:r w:rsidRPr="0056097F">
        <w:rPr>
          <w:rFonts w:ascii="Verdana" w:hAnsi="Verdana"/>
          <w:b/>
          <w:i/>
          <w:sz w:val="24"/>
          <w:szCs w:val="28"/>
          <w:highlight w:val="lightGray"/>
        </w:rPr>
        <w:t>Late assignments are not accepted</w:t>
      </w:r>
      <w:r w:rsidRPr="0056097F">
        <w:rPr>
          <w:rFonts w:ascii="Verdana" w:hAnsi="Verdana"/>
          <w:sz w:val="24"/>
          <w:szCs w:val="28"/>
        </w:rPr>
        <w:t>.</w:t>
      </w:r>
    </w:p>
    <w:p w14:paraId="4334008F" w14:textId="77777777" w:rsidR="005C1742" w:rsidRDefault="005C1742" w:rsidP="00BB4153">
      <w:pPr>
        <w:rPr>
          <w:rFonts w:ascii="Verdana" w:hAnsi="Verdana"/>
          <w:b/>
        </w:rPr>
      </w:pPr>
    </w:p>
    <w:p w14:paraId="3D0638BA" w14:textId="77777777" w:rsidR="00BB4153" w:rsidRDefault="0084272C" w:rsidP="00BB4153">
      <w:pPr>
        <w:rPr>
          <w:rFonts w:ascii="Verdana" w:hAnsi="Verdana"/>
          <w:b/>
        </w:rPr>
      </w:pPr>
      <w:r>
        <w:rPr>
          <w:rFonts w:ascii="Verdana" w:hAnsi="Verdana"/>
          <w:b/>
        </w:rPr>
        <w:t>50</w:t>
      </w:r>
      <w:r w:rsidR="00BB4153">
        <w:rPr>
          <w:rFonts w:ascii="Verdana" w:hAnsi="Verdana"/>
          <w:b/>
        </w:rPr>
        <w:t>= D.  Journal/ Discussion questions</w:t>
      </w:r>
    </w:p>
    <w:p w14:paraId="32BB1C0D" w14:textId="77777777" w:rsidR="00BB4153" w:rsidRDefault="00A820CD" w:rsidP="00BB4153">
      <w:pPr>
        <w:rPr>
          <w:rFonts w:ascii="Verdana" w:hAnsi="Verdana"/>
          <w:b/>
        </w:rPr>
      </w:pPr>
      <w:r>
        <w:rPr>
          <w:rFonts w:ascii="Verdana" w:hAnsi="Verdana"/>
          <w:b/>
        </w:rPr>
        <w:t>200</w:t>
      </w:r>
      <w:r w:rsidR="00BB4153">
        <w:rPr>
          <w:rFonts w:ascii="Verdana" w:hAnsi="Verdana"/>
          <w:b/>
        </w:rPr>
        <w:t>=</w:t>
      </w:r>
      <w:r w:rsidR="00BB4153">
        <w:rPr>
          <w:rFonts w:ascii="Verdana" w:hAnsi="Verdana"/>
          <w:b/>
        </w:rPr>
        <w:tab/>
        <w:t>E.  Final Exam</w:t>
      </w:r>
    </w:p>
    <w:p w14:paraId="4F2FE874" w14:textId="77777777" w:rsidR="00BB4153" w:rsidRDefault="00BB4153" w:rsidP="00BB4153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The final exam will be comprehensive.</w:t>
      </w:r>
    </w:p>
    <w:p w14:paraId="7BF579C9" w14:textId="35B16765" w:rsidR="00817DD3" w:rsidRDefault="00DC5FDA" w:rsidP="005C1742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The final exam will be</w:t>
      </w:r>
      <w:r w:rsidR="005C1742">
        <w:rPr>
          <w:rFonts w:ascii="Verdana" w:hAnsi="Verdana"/>
        </w:rPr>
        <w:t xml:space="preserve"> </w:t>
      </w:r>
      <w:r w:rsidR="00EB3A70">
        <w:rPr>
          <w:rFonts w:ascii="Verdana" w:hAnsi="Verdana"/>
        </w:rPr>
        <w:t>_____________.</w:t>
      </w:r>
    </w:p>
    <w:p w14:paraId="71D8564B" w14:textId="3447FA0D" w:rsidR="00BC74AD" w:rsidRPr="005C1742" w:rsidRDefault="00BC74AD" w:rsidP="005C1742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Those with perfect attendance are exempt.</w:t>
      </w:r>
    </w:p>
    <w:p w14:paraId="134E1772" w14:textId="77777777" w:rsidR="007B3140" w:rsidRDefault="007B3140" w:rsidP="002C622E">
      <w:pPr>
        <w:ind w:firstLine="720"/>
        <w:jc w:val="both"/>
        <w:rPr>
          <w:rFonts w:ascii="Verdana" w:hAnsi="Verdana"/>
          <w:b/>
          <w:u w:val="single"/>
        </w:rPr>
      </w:pPr>
    </w:p>
    <w:p w14:paraId="2023452D" w14:textId="77777777" w:rsidR="00FC71D2" w:rsidRDefault="00FC71D2" w:rsidP="002C622E">
      <w:pPr>
        <w:ind w:firstLine="720"/>
        <w:jc w:val="both"/>
        <w:rPr>
          <w:rFonts w:ascii="Verdana" w:hAnsi="Verdana"/>
          <w:b/>
          <w:u w:val="single"/>
        </w:rPr>
      </w:pPr>
    </w:p>
    <w:p w14:paraId="164B3751" w14:textId="77777777" w:rsidR="00FC71D2" w:rsidRDefault="00FC71D2" w:rsidP="002C622E">
      <w:pPr>
        <w:ind w:firstLine="720"/>
        <w:jc w:val="both"/>
        <w:rPr>
          <w:rFonts w:ascii="Verdana" w:hAnsi="Verdana"/>
          <w:b/>
          <w:u w:val="single"/>
        </w:rPr>
      </w:pPr>
    </w:p>
    <w:p w14:paraId="35C4AF87" w14:textId="77777777" w:rsidR="00FC71D2" w:rsidRDefault="00FC71D2" w:rsidP="002C622E">
      <w:pPr>
        <w:ind w:firstLine="720"/>
        <w:jc w:val="both"/>
        <w:rPr>
          <w:rFonts w:ascii="Verdana" w:hAnsi="Verdana"/>
          <w:b/>
          <w:u w:val="single"/>
        </w:rPr>
      </w:pPr>
    </w:p>
    <w:p w14:paraId="35E63AF8" w14:textId="5E95D978" w:rsidR="00BB4153" w:rsidRDefault="007B3140" w:rsidP="002C622E">
      <w:pPr>
        <w:ind w:firstLine="720"/>
        <w:jc w:val="both"/>
        <w:rPr>
          <w:rFonts w:ascii="Verdana" w:hAnsi="Verdana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93F84" wp14:editId="17E673DC">
                <wp:simplePos x="0" y="0"/>
                <wp:positionH relativeFrom="column">
                  <wp:posOffset>3329940</wp:posOffset>
                </wp:positionH>
                <wp:positionV relativeFrom="paragraph">
                  <wp:posOffset>5080</wp:posOffset>
                </wp:positionV>
                <wp:extent cx="3505200" cy="655320"/>
                <wp:effectExtent l="0" t="0" r="190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757E" w14:textId="77777777" w:rsidR="00E209AB" w:rsidRPr="007B3140" w:rsidRDefault="00E209AB" w:rsidP="00BB415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B31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Total Points available may change</w:t>
                            </w:r>
                            <w:r w:rsidR="007B31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B3140" w:rsidRPr="007B31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however</w:t>
                            </w:r>
                            <w:r w:rsidRPr="007B31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grades will always be based a percentage of available points.  EX: A= 90-100 % of total available points.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3F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2pt;margin-top:.4pt;width:276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">
                <v:textbox>
                  <w:txbxContent>
                    <w:p w14:paraId="01AB757E" w14:textId="77777777" w:rsidR="00E209AB" w:rsidRPr="007B3140" w:rsidRDefault="00E209AB" w:rsidP="00BB415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B31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Total Points available may change</w:t>
                      </w:r>
                      <w:r w:rsidR="007B31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</w:t>
                      </w:r>
                      <w:r w:rsidR="007B3140" w:rsidRPr="007B31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however</w:t>
                      </w:r>
                      <w:r w:rsidRPr="007B31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grades will always be based a percentage of available points.  EX: A= 90-100 % of total available points.</w:t>
                      </w:r>
                    </w:p>
                  </w:txbxContent>
                </v:textbox>
              </v:shape>
            </w:pict>
          </mc:Fallback>
        </mc:AlternateContent>
      </w:r>
      <w:r w:rsidR="00BB4153">
        <w:rPr>
          <w:rFonts w:ascii="Verdana" w:hAnsi="Verdana"/>
          <w:b/>
          <w:u w:val="single"/>
        </w:rPr>
        <w:t>Tentative Grading Scale:</w:t>
      </w:r>
    </w:p>
    <w:p w14:paraId="29C71E58" w14:textId="426C1A50" w:rsidR="007B3140" w:rsidRDefault="00BB4153" w:rsidP="00BB4153">
      <w:pPr>
        <w:ind w:left="14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A= </w:t>
      </w:r>
      <w:r w:rsidR="007B3140">
        <w:rPr>
          <w:rFonts w:ascii="Verdana" w:hAnsi="Verdana"/>
          <w:b/>
        </w:rPr>
        <w:t>1</w:t>
      </w:r>
      <w:r w:rsidR="00FE7E3F">
        <w:rPr>
          <w:rFonts w:ascii="Verdana" w:hAnsi="Verdana"/>
          <w:b/>
        </w:rPr>
        <w:t>59</w:t>
      </w:r>
      <w:r w:rsidR="007B3140">
        <w:rPr>
          <w:rFonts w:ascii="Verdana" w:hAnsi="Verdana"/>
          <w:b/>
        </w:rPr>
        <w:t>3-17</w:t>
      </w:r>
      <w:r w:rsidR="00FE7E3F">
        <w:rPr>
          <w:rFonts w:ascii="Verdana" w:hAnsi="Verdana"/>
          <w:b/>
        </w:rPr>
        <w:t>70</w:t>
      </w:r>
    </w:p>
    <w:p w14:paraId="56E3D8F5" w14:textId="08BBC580" w:rsidR="007B3140" w:rsidRDefault="00BB4153" w:rsidP="007B3140">
      <w:pPr>
        <w:ind w:left="14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B= </w:t>
      </w:r>
      <w:r w:rsidR="008A2F9D">
        <w:rPr>
          <w:rFonts w:ascii="Verdana" w:hAnsi="Verdana"/>
          <w:b/>
        </w:rPr>
        <w:t>1</w:t>
      </w:r>
      <w:r w:rsidR="00464A5B">
        <w:rPr>
          <w:rFonts w:ascii="Verdana" w:hAnsi="Verdana"/>
          <w:b/>
        </w:rPr>
        <w:t>416</w:t>
      </w:r>
      <w:r w:rsidR="008A2F9D">
        <w:rPr>
          <w:rFonts w:ascii="Verdana" w:hAnsi="Verdana"/>
          <w:b/>
        </w:rPr>
        <w:t>-15</w:t>
      </w:r>
      <w:r w:rsidR="00FE7E3F">
        <w:rPr>
          <w:rFonts w:ascii="Verdana" w:hAnsi="Verdana"/>
          <w:b/>
        </w:rPr>
        <w:t>92</w:t>
      </w:r>
    </w:p>
    <w:p w14:paraId="7E070851" w14:textId="7E1143C3" w:rsidR="00EE1AE4" w:rsidRDefault="00BB4153" w:rsidP="00BB4153">
      <w:pPr>
        <w:ind w:left="14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C= </w:t>
      </w:r>
      <w:r w:rsidR="008A2F9D">
        <w:rPr>
          <w:rFonts w:ascii="Verdana" w:hAnsi="Verdana"/>
          <w:b/>
        </w:rPr>
        <w:t>1</w:t>
      </w:r>
      <w:r w:rsidR="00464A5B">
        <w:rPr>
          <w:rFonts w:ascii="Verdana" w:hAnsi="Verdana"/>
          <w:b/>
        </w:rPr>
        <w:t>239</w:t>
      </w:r>
      <w:r w:rsidR="008A2F9D">
        <w:rPr>
          <w:rFonts w:ascii="Verdana" w:hAnsi="Verdana"/>
          <w:b/>
        </w:rPr>
        <w:t>-1</w:t>
      </w:r>
      <w:r w:rsidR="00464A5B">
        <w:rPr>
          <w:rFonts w:ascii="Verdana" w:hAnsi="Verdana"/>
          <w:b/>
        </w:rPr>
        <w:t>415</w:t>
      </w:r>
    </w:p>
    <w:p w14:paraId="6ED6F90B" w14:textId="56D03781" w:rsidR="008A2F9D" w:rsidRDefault="00BB4153" w:rsidP="008A2F9D">
      <w:pPr>
        <w:ind w:left="14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D= </w:t>
      </w:r>
      <w:r w:rsidR="003D7224">
        <w:rPr>
          <w:rFonts w:ascii="Verdana" w:hAnsi="Verdana"/>
          <w:b/>
        </w:rPr>
        <w:t>1062-1238</w:t>
      </w:r>
    </w:p>
    <w:p w14:paraId="481D114F" w14:textId="0A768E9D" w:rsidR="00EE1AE4" w:rsidRDefault="00493B39" w:rsidP="00EE1AE4">
      <w:pPr>
        <w:ind w:left="1440"/>
        <w:rPr>
          <w:rFonts w:ascii="Verdana" w:hAnsi="Verdana"/>
          <w:b/>
        </w:rPr>
      </w:pPr>
      <w:r w:rsidRPr="00493B39">
        <w:rPr>
          <w:rFonts w:ascii="Verdana" w:hAnsi="Verdana"/>
          <w:b/>
        </w:rPr>
        <w:t>F= 10</w:t>
      </w:r>
      <w:r w:rsidR="003D7224">
        <w:rPr>
          <w:rFonts w:ascii="Verdana" w:hAnsi="Verdana"/>
          <w:b/>
        </w:rPr>
        <w:t>61</w:t>
      </w:r>
      <w:r w:rsidRPr="00493B39">
        <w:rPr>
          <w:rFonts w:ascii="Verdana" w:hAnsi="Verdana"/>
          <w:b/>
        </w:rPr>
        <w:t xml:space="preserve"> or less</w:t>
      </w:r>
    </w:p>
    <w:p w14:paraId="5D977197" w14:textId="77777777" w:rsidR="00FC71D2" w:rsidRPr="00493B39" w:rsidRDefault="00FC71D2" w:rsidP="00EE1AE4">
      <w:pPr>
        <w:ind w:left="1440"/>
        <w:rPr>
          <w:rFonts w:ascii="Verdana" w:hAnsi="Verdana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4770"/>
      </w:tblGrid>
      <w:tr w:rsidR="00BB4153" w14:paraId="16464BD5" w14:textId="77777777" w:rsidTr="00FC71D2">
        <w:trPr>
          <w:trHeight w:val="683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D659" w14:textId="77777777" w:rsidR="00BB4153" w:rsidRDefault="002C622E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O</w:t>
            </w:r>
            <w:r w:rsidR="00BB4153">
              <w:rPr>
                <w:rFonts w:ascii="Verdana" w:hAnsi="Verdana"/>
                <w:sz w:val="32"/>
                <w:szCs w:val="32"/>
              </w:rPr>
              <w:t>utcomes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D538" w14:textId="77777777" w:rsidR="00BB4153" w:rsidRDefault="00BB4153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Evaluation Method</w:t>
            </w:r>
          </w:p>
          <w:p w14:paraId="05F4AABA" w14:textId="77777777" w:rsidR="00816A90" w:rsidRPr="00816A90" w:rsidRDefault="00816A90" w:rsidP="00816A90">
            <w:pPr>
              <w:jc w:val="right"/>
              <w:rPr>
                <w:rFonts w:ascii="Verdana" w:hAnsi="Verdana"/>
                <w:b/>
              </w:rPr>
            </w:pPr>
            <w:r w:rsidRPr="00816A90">
              <w:rPr>
                <w:rFonts w:ascii="Verdana" w:hAnsi="Verdana"/>
              </w:rPr>
              <w:t xml:space="preserve">              </w:t>
            </w:r>
            <w:r w:rsidRPr="00816A90">
              <w:rPr>
                <w:rFonts w:ascii="Verdana" w:hAnsi="Verdana"/>
                <w:b/>
              </w:rPr>
              <w:t>Points available</w:t>
            </w:r>
          </w:p>
        </w:tc>
      </w:tr>
      <w:tr w:rsidR="00BB4153" w14:paraId="08552D50" w14:textId="77777777" w:rsidTr="00FC71D2">
        <w:trPr>
          <w:trHeight w:val="476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4EBE" w14:textId="77777777" w:rsidR="00BB4153" w:rsidRDefault="00BB4153">
            <w:pPr>
              <w:rPr>
                <w:rFonts w:ascii="Verdana" w:hAnsi="Verdan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A0B" w14:textId="33099DB2" w:rsidR="00FC71D2" w:rsidRDefault="00FC71D2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70A2B" wp14:editId="0CAF5551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-23495</wp:posOffset>
                      </wp:positionV>
                      <wp:extent cx="116205" cy="170180"/>
                      <wp:effectExtent l="19050" t="0" r="36195" b="39370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701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40F5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6" type="#_x0000_t67" style="position:absolute;margin-left:204.15pt;margin-top:-1.85pt;width:9.1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" adj="14225" fillcolor="#4f81bd [3204]" strokecolor="#243f60 [1604]" strokeweight="2pt"/>
                  </w:pict>
                </mc:Fallback>
              </mc:AlternateContent>
            </w:r>
          </w:p>
          <w:p w14:paraId="33F63B7E" w14:textId="121B8D30" w:rsidR="00BB4153" w:rsidRDefault="00D71B60" w:rsidP="00FC71D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Syllabus Quiz (1</w:t>
            </w:r>
            <w:r w:rsidR="00BB4153">
              <w:rPr>
                <w:rFonts w:ascii="Verdana" w:hAnsi="Verdana"/>
              </w:rPr>
              <w:t>0)</w:t>
            </w:r>
            <w:r w:rsidR="00FC71D2">
              <w:rPr>
                <w:rFonts w:ascii="Verdana" w:hAnsi="Verdana"/>
              </w:rPr>
              <w:t xml:space="preserve">                             </w:t>
            </w:r>
            <w:r>
              <w:rPr>
                <w:rFonts w:ascii="Verdana" w:hAnsi="Verdana"/>
              </w:rPr>
              <w:t>10</w:t>
            </w:r>
          </w:p>
        </w:tc>
      </w:tr>
      <w:tr w:rsidR="00BB4153" w14:paraId="58D30B82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60D" w14:textId="77777777" w:rsidR="00BB4153" w:rsidRDefault="005C1742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Introduction for Wellness Module</w:t>
            </w:r>
            <w:r w:rsidR="00BB4153">
              <w:rPr>
                <w:rFonts w:ascii="Verdana" w:hAnsi="Verdana"/>
                <w:b/>
              </w:rPr>
              <w:t>:</w:t>
            </w:r>
            <w:r w:rsidR="00BB4153">
              <w:rPr>
                <w:rFonts w:ascii="Verdana" w:hAnsi="Verdana"/>
              </w:rPr>
              <w:t xml:space="preserve"> </w:t>
            </w:r>
          </w:p>
          <w:p w14:paraId="1F32CF36" w14:textId="77777777" w:rsidR="00BB4153" w:rsidRDefault="00BB4153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Examine and judge the impact of the current US obesity crisis.</w:t>
            </w:r>
          </w:p>
          <w:p w14:paraId="7B43FFF6" w14:textId="77777777" w:rsidR="00BB4153" w:rsidRDefault="00BB4153">
            <w:pPr>
              <w:keepNext/>
              <w:numPr>
                <w:ilvl w:val="0"/>
                <w:numId w:val="10"/>
              </w:numPr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Identify the 6 components of wellness and apply those principles to personal health. </w:t>
            </w:r>
          </w:p>
          <w:p w14:paraId="7ABF8D27" w14:textId="77777777" w:rsidR="00BB4153" w:rsidRDefault="00BB4153">
            <w:pPr>
              <w:keepNext/>
              <w:numPr>
                <w:ilvl w:val="0"/>
                <w:numId w:val="10"/>
              </w:numPr>
              <w:spacing w:line="276" w:lineRule="auto"/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Explore and identify the major risk factors for chronic disease.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D10" w14:textId="77777777" w:rsidR="00BB4153" w:rsidRDefault="00BB4153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</w:p>
          <w:p w14:paraId="3D42A716" w14:textId="77777777" w:rsidR="00B62E96" w:rsidRDefault="00B62E96">
            <w:pPr>
              <w:spacing w:line="276" w:lineRule="auto"/>
              <w:rPr>
                <w:rFonts w:ascii="Verdana" w:hAnsi="Verdana"/>
              </w:rPr>
            </w:pPr>
          </w:p>
          <w:p w14:paraId="4110BA47" w14:textId="77777777" w:rsidR="00BB4153" w:rsidRDefault="00D71B6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Obesity Project (25</w:t>
            </w:r>
            <w:r w:rsidR="00BB4153">
              <w:rPr>
                <w:rFonts w:ascii="Verdana" w:hAnsi="Verdana"/>
              </w:rPr>
              <w:t>)</w:t>
            </w:r>
          </w:p>
          <w:p w14:paraId="39C713FB" w14:textId="77777777" w:rsidR="00BB4153" w:rsidRDefault="00BB4153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Lifestyle Evaluation (10)</w:t>
            </w:r>
          </w:p>
          <w:p w14:paraId="25564406" w14:textId="77777777" w:rsidR="00D71B60" w:rsidRDefault="00D71B60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Wellness Profile (25)</w:t>
            </w:r>
          </w:p>
          <w:p w14:paraId="797C6AB9" w14:textId="77777777" w:rsidR="006835B3" w:rsidRDefault="005C1742" w:rsidP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Module 1 </w:t>
            </w:r>
            <w:r w:rsidR="0021204F">
              <w:rPr>
                <w:rFonts w:ascii="Verdana" w:hAnsi="Verdana"/>
              </w:rPr>
              <w:t>Test (100)</w:t>
            </w:r>
          </w:p>
          <w:p w14:paraId="35174587" w14:textId="77777777" w:rsidR="00BB4153" w:rsidRDefault="00E209AB" w:rsidP="006835B3">
            <w:pPr>
              <w:keepNext/>
              <w:spacing w:line="276" w:lineRule="auto"/>
              <w:ind w:left="3600"/>
              <w:jc w:val="right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6835B3">
              <w:rPr>
                <w:rFonts w:ascii="Verdana" w:hAnsi="Verdana"/>
              </w:rPr>
              <w:t>60</w:t>
            </w:r>
          </w:p>
        </w:tc>
      </w:tr>
      <w:tr w:rsidR="0021204F" w14:paraId="22AA8419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E4C" w14:textId="77777777" w:rsidR="0021204F" w:rsidRDefault="0021204F" w:rsidP="0021204F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Nutrition</w:t>
            </w:r>
            <w:r w:rsidR="005C1742">
              <w:rPr>
                <w:rFonts w:ascii="Verdana" w:hAnsi="Verdana"/>
                <w:b/>
              </w:rPr>
              <w:t xml:space="preserve"> Module</w:t>
            </w:r>
          </w:p>
          <w:p w14:paraId="03618BCF" w14:textId="77777777" w:rsidR="0021204F" w:rsidRDefault="0021204F" w:rsidP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Explore and recall the essential nutrients</w:t>
            </w:r>
          </w:p>
          <w:p w14:paraId="503D41A4" w14:textId="77777777" w:rsidR="0021204F" w:rsidRDefault="0021204F" w:rsidP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Analyze and apply food label data</w:t>
            </w:r>
          </w:p>
          <w:p w14:paraId="590C0851" w14:textId="77777777" w:rsidR="0021204F" w:rsidRDefault="0021204F" w:rsidP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Record and evaluate personal nutrition habits.</w:t>
            </w:r>
          </w:p>
          <w:p w14:paraId="3DA8002A" w14:textId="77777777" w:rsidR="0021204F" w:rsidRDefault="0021204F" w:rsidP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Judge the impact of fast food on global health.</w:t>
            </w:r>
          </w:p>
          <w:p w14:paraId="39654203" w14:textId="77777777" w:rsidR="0021204F" w:rsidRPr="00BE332E" w:rsidRDefault="0021204F" w:rsidP="00BE332E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Recall healthy nutrition practices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EB8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Snack food analysis (25)</w:t>
            </w:r>
          </w:p>
          <w:p w14:paraId="79B2DCAE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Journal Entry (15)</w:t>
            </w:r>
          </w:p>
          <w:p w14:paraId="5DC8F885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Fast Food Comparison (25)</w:t>
            </w:r>
          </w:p>
          <w:p w14:paraId="01F2E328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</w:p>
          <w:p w14:paraId="5E012B07" w14:textId="69D56747" w:rsidR="0021204F" w:rsidRDefault="000F27F5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Comprehensive </w:t>
            </w:r>
            <w:r w:rsidR="0060236F">
              <w:rPr>
                <w:rFonts w:ascii="Verdana" w:hAnsi="Verdana"/>
              </w:rPr>
              <w:t>5-day</w:t>
            </w:r>
            <w:r w:rsidR="0021204F">
              <w:rPr>
                <w:rFonts w:ascii="Verdana" w:hAnsi="Verdana"/>
              </w:rPr>
              <w:t xml:space="preserve"> food journal (300)</w:t>
            </w:r>
          </w:p>
          <w:p w14:paraId="6DDC9FE8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</w:p>
          <w:p w14:paraId="43EF7B7F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Super-Size Me Paper (50)</w:t>
            </w:r>
          </w:p>
          <w:p w14:paraId="5561867C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</w:p>
          <w:p w14:paraId="19712A9A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Nutrition Exam (100)             </w:t>
            </w:r>
          </w:p>
          <w:p w14:paraId="257C0A79" w14:textId="77777777" w:rsidR="0021204F" w:rsidRDefault="00E209AB" w:rsidP="0021204F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0F27F5">
              <w:rPr>
                <w:rFonts w:ascii="Verdana" w:hAnsi="Verdana"/>
              </w:rPr>
              <w:t>1</w:t>
            </w:r>
            <w:r w:rsidR="00E03C14">
              <w:rPr>
                <w:rFonts w:ascii="Verdana" w:hAnsi="Verdana"/>
              </w:rPr>
              <w:t>5</w:t>
            </w:r>
          </w:p>
        </w:tc>
      </w:tr>
      <w:tr w:rsidR="00B7236B" w14:paraId="5C73A3D5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6F1F" w14:textId="4EF82FE5" w:rsidR="00B7236B" w:rsidRDefault="00B7236B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Mid Term Exam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087" w14:textId="7427CC11" w:rsidR="00B7236B" w:rsidRDefault="00B7236B" w:rsidP="00B7236B">
            <w:pPr>
              <w:keepNext/>
              <w:spacing w:line="276" w:lineRule="auto"/>
              <w:jc w:val="right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21204F" w14:paraId="2D3B9D38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7925" w14:textId="77777777" w:rsidR="0021204F" w:rsidRDefault="005C1742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Cardiovascular Fitness Module </w:t>
            </w:r>
          </w:p>
          <w:p w14:paraId="7B262D8C" w14:textId="77777777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and apply the principles and safety guidelines of physical training.</w:t>
            </w:r>
          </w:p>
          <w:p w14:paraId="02AE3B0B" w14:textId="77777777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Calculate appropriate heart rate for optimum exercise intensity.</w:t>
            </w:r>
          </w:p>
          <w:p w14:paraId="711BBDAE" w14:textId="77777777" w:rsidR="0021204F" w:rsidRDefault="0021204F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 xml:space="preserve">Perform a variety of health assessments. </w:t>
            </w:r>
          </w:p>
          <w:p w14:paraId="5048AE41" w14:textId="77777777" w:rsidR="0021204F" w:rsidRDefault="0021204F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Identify the link between physical activity and quality of life.</w:t>
            </w:r>
          </w:p>
          <w:p w14:paraId="0F51CFB4" w14:textId="77777777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Recognize the skill related components of physical fitness.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8EF" w14:textId="77777777" w:rsidR="0021204F" w:rsidRDefault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3B89E9AC" w14:textId="77777777" w:rsidR="0021204F" w:rsidRDefault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Participant Safety Questionnaire (10)</w:t>
            </w:r>
          </w:p>
          <w:p w14:paraId="34D644F3" w14:textId="77777777" w:rsidR="0021204F" w:rsidRDefault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Overcoming Barriers to Being Active (10)</w:t>
            </w:r>
          </w:p>
          <w:p w14:paraId="1B1FF379" w14:textId="77777777" w:rsidR="005C1742" w:rsidRDefault="005C1742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</w:p>
          <w:p w14:paraId="33CC3097" w14:textId="77777777" w:rsidR="005C1742" w:rsidRDefault="005C1742" w:rsidP="005C1742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Target </w:t>
            </w:r>
            <w:r w:rsidR="000F27F5">
              <w:rPr>
                <w:rFonts w:ascii="Verdana" w:hAnsi="Verdana"/>
              </w:rPr>
              <w:t>Heart Rate Journal Activity (10</w:t>
            </w:r>
            <w:r>
              <w:rPr>
                <w:rFonts w:ascii="Verdana" w:hAnsi="Verdana"/>
              </w:rPr>
              <w:t>)</w:t>
            </w:r>
          </w:p>
          <w:p w14:paraId="3B70DD35" w14:textId="77777777" w:rsidR="005C1742" w:rsidRDefault="005C1742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</w:p>
          <w:p w14:paraId="73E3179D" w14:textId="77777777" w:rsidR="0021204F" w:rsidRDefault="000F27F5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Pedometer Activity (10</w:t>
            </w:r>
            <w:r w:rsidR="0021204F">
              <w:rPr>
                <w:rFonts w:ascii="Verdana" w:hAnsi="Verdana"/>
              </w:rPr>
              <w:t>0)</w:t>
            </w:r>
          </w:p>
          <w:p w14:paraId="6A0DC84F" w14:textId="77777777" w:rsidR="0021204F" w:rsidRDefault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Journal Discussion (5)</w:t>
            </w:r>
          </w:p>
          <w:p w14:paraId="2DCA7CA8" w14:textId="77777777" w:rsidR="0021204F" w:rsidRDefault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</w:p>
          <w:p w14:paraId="4C1CF978" w14:textId="77777777" w:rsidR="005C1742" w:rsidRDefault="005C1742" w:rsidP="008554E8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</w:p>
          <w:p w14:paraId="0E9B5287" w14:textId="77777777" w:rsidR="008554E8" w:rsidRDefault="0021204F" w:rsidP="008554E8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Exam #1 (100)</w:t>
            </w:r>
          </w:p>
          <w:p w14:paraId="77B9C807" w14:textId="77777777" w:rsidR="0021204F" w:rsidRDefault="00E209AB" w:rsidP="008554E8">
            <w:pPr>
              <w:keepNext/>
              <w:spacing w:line="276" w:lineRule="auto"/>
              <w:jc w:val="right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0F27F5">
              <w:rPr>
                <w:rFonts w:ascii="Verdana" w:hAnsi="Verdana"/>
              </w:rPr>
              <w:t>35</w:t>
            </w:r>
          </w:p>
        </w:tc>
      </w:tr>
      <w:tr w:rsidR="0021204F" w14:paraId="52B277BE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3DBD" w14:textId="77777777" w:rsidR="0021204F" w:rsidRDefault="005C1742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Strength Training Module </w:t>
            </w:r>
          </w:p>
          <w:p w14:paraId="414C780B" w14:textId="0A8445AF" w:rsidR="0021204F" w:rsidRDefault="0021204F" w:rsidP="00FC71D2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Define basic </w:t>
            </w:r>
            <w:r w:rsidR="00FC71D2">
              <w:rPr>
                <w:rFonts w:ascii="Verdana" w:hAnsi="Verdana"/>
              </w:rPr>
              <w:t>terminology.</w:t>
            </w:r>
          </w:p>
          <w:p w14:paraId="2DA6058E" w14:textId="77777777" w:rsidR="008554E8" w:rsidRDefault="008554E8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Major Muscle Groups</w:t>
            </w:r>
          </w:p>
          <w:p w14:paraId="552FDDF8" w14:textId="428EE2C7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Assess </w:t>
            </w:r>
            <w:r w:rsidR="00FC71D2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>uscular endurance.</w:t>
            </w:r>
          </w:p>
          <w:p w14:paraId="28635494" w14:textId="1DE3063C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Apply the FITT principles to strength </w:t>
            </w:r>
            <w:proofErr w:type="gramStart"/>
            <w:r>
              <w:rPr>
                <w:rFonts w:ascii="Verdana" w:hAnsi="Verdana"/>
              </w:rPr>
              <w:t>training</w:t>
            </w:r>
            <w:proofErr w:type="gramEnd"/>
            <w:r>
              <w:rPr>
                <w:rFonts w:ascii="Verdana" w:hAnsi="Verdana"/>
              </w:rPr>
              <w:t xml:space="preserve"> </w:t>
            </w:r>
          </w:p>
          <w:p w14:paraId="05B0714F" w14:textId="603EA2E5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benefits of strength training and flexibility.</w:t>
            </w:r>
          </w:p>
          <w:p w14:paraId="4E84F271" w14:textId="77777777" w:rsidR="00FC71D2" w:rsidRPr="00FC71D2" w:rsidRDefault="0021204F" w:rsidP="00FC71D2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Explain how back pain can be managed or prevented.</w:t>
            </w:r>
          </w:p>
          <w:p w14:paraId="219D68F4" w14:textId="710B0327" w:rsidR="0021204F" w:rsidRPr="008554E8" w:rsidRDefault="0021204F" w:rsidP="00FC71D2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b/>
              </w:rPr>
            </w:pPr>
            <w:r w:rsidRPr="008554E8">
              <w:rPr>
                <w:rFonts w:ascii="Verdana" w:hAnsi="Verdana"/>
              </w:rPr>
              <w:t xml:space="preserve">Identify safe </w:t>
            </w:r>
            <w:r w:rsidR="00371FE1" w:rsidRPr="008554E8">
              <w:rPr>
                <w:rFonts w:ascii="Verdana" w:hAnsi="Verdana"/>
              </w:rPr>
              <w:t>weightlifting</w:t>
            </w:r>
            <w:r w:rsidRPr="008554E8">
              <w:rPr>
                <w:rFonts w:ascii="Verdana" w:hAnsi="Verdana"/>
              </w:rPr>
              <w:t xml:space="preserve"> and stretching techniques.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675" w14:textId="77777777" w:rsidR="008554E8" w:rsidRDefault="008554E8" w:rsidP="008554E8">
            <w:pPr>
              <w:spacing w:line="276" w:lineRule="auto"/>
              <w:rPr>
                <w:rFonts w:ascii="Verdana" w:hAnsi="Verdana"/>
              </w:rPr>
            </w:pPr>
          </w:p>
          <w:p w14:paraId="7FFA5AB8" w14:textId="77777777" w:rsidR="008554E8" w:rsidRDefault="008554E8" w:rsidP="008554E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Journal (5)</w:t>
            </w:r>
          </w:p>
          <w:p w14:paraId="42774B57" w14:textId="77777777" w:rsidR="008554E8" w:rsidRDefault="008554E8" w:rsidP="008554E8">
            <w:pPr>
              <w:spacing w:line="276" w:lineRule="auto"/>
              <w:rPr>
                <w:rFonts w:ascii="Verdana" w:hAnsi="Verdana"/>
              </w:rPr>
            </w:pPr>
          </w:p>
          <w:p w14:paraId="7592243D" w14:textId="77777777" w:rsidR="008554E8" w:rsidRDefault="000F27F5" w:rsidP="008554E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Fitness Assessment activity (10</w:t>
            </w:r>
            <w:r w:rsidR="008554E8">
              <w:rPr>
                <w:rFonts w:ascii="Verdana" w:hAnsi="Verdana"/>
              </w:rPr>
              <w:t>0)</w:t>
            </w:r>
          </w:p>
          <w:p w14:paraId="02853DFC" w14:textId="77777777" w:rsidR="008554E8" w:rsidRDefault="008554E8" w:rsidP="008554E8">
            <w:pPr>
              <w:spacing w:line="276" w:lineRule="auto"/>
              <w:rPr>
                <w:rFonts w:ascii="Verdana" w:hAnsi="Verdana"/>
              </w:rPr>
            </w:pPr>
          </w:p>
          <w:p w14:paraId="4CA7AFE8" w14:textId="77777777" w:rsidR="008554E8" w:rsidRDefault="008554E8" w:rsidP="008554E8">
            <w:pPr>
              <w:spacing w:line="276" w:lineRule="auto"/>
              <w:rPr>
                <w:rFonts w:ascii="Verdana" w:hAnsi="Verdana"/>
              </w:rPr>
            </w:pPr>
          </w:p>
          <w:p w14:paraId="58143C70" w14:textId="77777777" w:rsidR="0021204F" w:rsidRDefault="0021204F" w:rsidP="008554E8">
            <w:pPr>
              <w:spacing w:line="276" w:lineRule="auto"/>
              <w:rPr>
                <w:rFonts w:ascii="Verdana" w:hAnsi="Verdana"/>
              </w:rPr>
            </w:pPr>
          </w:p>
          <w:p w14:paraId="2B774E8E" w14:textId="77777777" w:rsidR="00FC71D2" w:rsidRDefault="00FC71D2" w:rsidP="00FC71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Exam (100)                               </w:t>
            </w:r>
          </w:p>
          <w:p w14:paraId="1B0D79C0" w14:textId="77777777" w:rsidR="00FC71D2" w:rsidRDefault="00FC71D2" w:rsidP="00FC71D2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3D1596FB" w14:textId="77777777" w:rsidR="00FC71D2" w:rsidRDefault="00FC71D2" w:rsidP="00FC71D2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360EEF00" w14:textId="5D55BBE1" w:rsidR="008554E8" w:rsidRDefault="00FC71D2" w:rsidP="00FC71D2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205</w:t>
            </w:r>
            <w:r w:rsidR="008554E8">
              <w:rPr>
                <w:rFonts w:ascii="Verdana" w:hAnsi="Verdana"/>
              </w:rPr>
              <w:t xml:space="preserve">  </w:t>
            </w:r>
          </w:p>
          <w:p w14:paraId="75F3B441" w14:textId="77777777" w:rsidR="008554E8" w:rsidRDefault="008554E8" w:rsidP="008554E8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215718FA" w14:textId="77777777" w:rsidR="008554E8" w:rsidRDefault="008554E8" w:rsidP="008554E8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2565EFEF" w14:textId="416A70D4" w:rsidR="008554E8" w:rsidRDefault="008554E8" w:rsidP="008554E8">
            <w:pPr>
              <w:spacing w:line="276" w:lineRule="auto"/>
              <w:jc w:val="right"/>
              <w:rPr>
                <w:rFonts w:ascii="Verdana" w:hAnsi="Verdana"/>
              </w:rPr>
            </w:pPr>
          </w:p>
        </w:tc>
      </w:tr>
      <w:tr w:rsidR="0060236F" w14:paraId="6FBE2E28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335" w14:textId="77777777" w:rsidR="00B91603" w:rsidRDefault="00B91603" w:rsidP="0060236F">
            <w:pPr>
              <w:spacing w:line="276" w:lineRule="auto"/>
              <w:rPr>
                <w:rFonts w:ascii="Verdana" w:hAnsi="Verdana"/>
                <w:b/>
              </w:rPr>
            </w:pPr>
          </w:p>
          <w:p w14:paraId="6C529333" w14:textId="11749B8F" w:rsidR="0060236F" w:rsidRPr="0060236F" w:rsidRDefault="0060236F" w:rsidP="0060236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Chronic Disease</w:t>
            </w:r>
          </w:p>
          <w:p w14:paraId="36E604D6" w14:textId="77777777" w:rsidR="0060236F" w:rsidRPr="0060236F" w:rsidRDefault="0060236F" w:rsidP="0060236F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>Individually examine the controllable and uncontrollable risk factors for CVD and cancer.</w:t>
            </w:r>
          </w:p>
          <w:p w14:paraId="31546294" w14:textId="77777777" w:rsidR="0060236F" w:rsidRPr="0060236F" w:rsidRDefault="0060236F" w:rsidP="0060236F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>Examine personal risk of chronic disease</w:t>
            </w:r>
          </w:p>
          <w:p w14:paraId="3B4D504F" w14:textId="619DB797" w:rsidR="0060236F" w:rsidRPr="00FC71D2" w:rsidRDefault="0060236F" w:rsidP="0060236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</w:rPr>
            </w:pPr>
            <w:r w:rsidRPr="00B7236B">
              <w:rPr>
                <w:rFonts w:ascii="Verdana" w:hAnsi="Verdana"/>
              </w:rPr>
              <w:t>Recall preventative strategies for decreasing personal risk.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8D3" w14:textId="77777777" w:rsidR="0060236F" w:rsidRDefault="0060236F" w:rsidP="0060236F">
            <w:pPr>
              <w:spacing w:line="276" w:lineRule="auto"/>
              <w:rPr>
                <w:rFonts w:ascii="Verdana" w:hAnsi="Verdana"/>
              </w:rPr>
            </w:pPr>
          </w:p>
          <w:p w14:paraId="57102F11" w14:textId="77777777" w:rsidR="0060236F" w:rsidRDefault="0060236F" w:rsidP="0060236F">
            <w:pPr>
              <w:spacing w:line="276" w:lineRule="auto"/>
              <w:rPr>
                <w:rFonts w:ascii="Verdana" w:hAnsi="Verdana"/>
              </w:rPr>
            </w:pPr>
          </w:p>
          <w:p w14:paraId="1AFA400E" w14:textId="77777777" w:rsidR="0060236F" w:rsidRDefault="0060236F" w:rsidP="0060236F">
            <w:pPr>
              <w:spacing w:line="276" w:lineRule="auto"/>
              <w:rPr>
                <w:rFonts w:ascii="Verdana" w:hAnsi="Verdana"/>
              </w:rPr>
            </w:pPr>
          </w:p>
          <w:p w14:paraId="7A5A3AF0" w14:textId="22EA8B99" w:rsidR="0060236F" w:rsidRPr="0060236F" w:rsidRDefault="0060236F" w:rsidP="0060236F">
            <w:pPr>
              <w:spacing w:line="276" w:lineRule="auto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>CVD Risk Assessment (10)</w:t>
            </w:r>
          </w:p>
          <w:p w14:paraId="72940112" w14:textId="77777777" w:rsidR="0060236F" w:rsidRPr="0060236F" w:rsidRDefault="0060236F" w:rsidP="0060236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>Family tree lab (100)</w:t>
            </w:r>
          </w:p>
          <w:p w14:paraId="32FA0CE5" w14:textId="77777777" w:rsidR="0060236F" w:rsidRPr="0060236F" w:rsidRDefault="0060236F" w:rsidP="0060236F">
            <w:pPr>
              <w:spacing w:line="276" w:lineRule="auto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>Journal Entry (5)</w:t>
            </w:r>
          </w:p>
          <w:p w14:paraId="3DCD82AF" w14:textId="77777777" w:rsidR="0060236F" w:rsidRPr="0060236F" w:rsidRDefault="0060236F" w:rsidP="0060236F">
            <w:pPr>
              <w:spacing w:line="276" w:lineRule="auto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 xml:space="preserve">Exam (100)                               </w:t>
            </w:r>
          </w:p>
          <w:p w14:paraId="1D209A50" w14:textId="77777777" w:rsidR="0060236F" w:rsidRDefault="0060236F">
            <w:pPr>
              <w:spacing w:line="276" w:lineRule="auto"/>
              <w:rPr>
                <w:rFonts w:ascii="Verdana" w:hAnsi="Verdana"/>
              </w:rPr>
            </w:pPr>
          </w:p>
          <w:p w14:paraId="200EB839" w14:textId="46E612B1" w:rsidR="005A3627" w:rsidRDefault="005A3627" w:rsidP="00FC71D2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215</w:t>
            </w:r>
          </w:p>
        </w:tc>
      </w:tr>
      <w:tr w:rsidR="007B3140" w14:paraId="2F202997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BFE6" w14:textId="7D470958" w:rsidR="007B3140" w:rsidRDefault="007B3140" w:rsidP="00E209AB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Sexually Transmitted Diseases/and Sexual Responsibility</w:t>
            </w:r>
          </w:p>
          <w:p w14:paraId="6339D656" w14:textId="77777777" w:rsidR="007B3140" w:rsidRDefault="007B3140" w:rsidP="00E209AB">
            <w:pPr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Review long-term consequences of having an STD.</w:t>
            </w:r>
          </w:p>
          <w:p w14:paraId="0B4621A6" w14:textId="77777777" w:rsidR="007B3140" w:rsidRDefault="007B3140" w:rsidP="00E209AB">
            <w:pPr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the most common STDs and associated risk factors.</w:t>
            </w:r>
          </w:p>
          <w:p w14:paraId="71B4681F" w14:textId="6BFAFC49" w:rsidR="00B7236B" w:rsidRDefault="00B7236B" w:rsidP="00E209AB">
            <w:pPr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Recall other </w:t>
            </w:r>
            <w:r w:rsidR="00354C37">
              <w:rPr>
                <w:rFonts w:ascii="Verdana" w:hAnsi="Verdana"/>
              </w:rPr>
              <w:t xml:space="preserve">long-term outcomes of </w:t>
            </w:r>
            <w:r w:rsidR="00860286">
              <w:rPr>
                <w:rFonts w:ascii="Verdana" w:hAnsi="Verdana"/>
              </w:rPr>
              <w:t xml:space="preserve">recreational/ </w:t>
            </w:r>
            <w:r w:rsidR="005F15BE">
              <w:rPr>
                <w:rFonts w:ascii="Verdana" w:hAnsi="Verdana"/>
              </w:rPr>
              <w:t>irresponsible</w:t>
            </w:r>
            <w:r w:rsidR="00860286">
              <w:rPr>
                <w:rFonts w:ascii="Verdana" w:hAnsi="Verdana"/>
              </w:rPr>
              <w:t xml:space="preserve"> sex</w:t>
            </w:r>
            <w:r w:rsidR="005F15BE">
              <w:rPr>
                <w:rFonts w:ascii="Verdana" w:hAnsi="Verdana"/>
              </w:rPr>
              <w:t>ual activity.</w:t>
            </w:r>
          </w:p>
          <w:p w14:paraId="1C85956E" w14:textId="77777777" w:rsidR="007B3140" w:rsidRDefault="007B3140" w:rsidP="007B3140">
            <w:pPr>
              <w:spacing w:line="276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24F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3F38BC14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7E942301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Life Events and Stress Worksheet (10)</w:t>
            </w:r>
          </w:p>
          <w:p w14:paraId="140FD21B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3DFC0949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Journal (5)</w:t>
            </w:r>
          </w:p>
          <w:p w14:paraId="08FD0732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6E09BC30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06857208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4874424C" w14:textId="77777777" w:rsidR="007B3140" w:rsidRDefault="007B3140" w:rsidP="00817DD3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7B3140" w14:paraId="63FF4D56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405F" w14:textId="77777777" w:rsidR="007B3140" w:rsidRDefault="007B3140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Substance Abuse (Time Permitting)</w:t>
            </w:r>
          </w:p>
          <w:p w14:paraId="0BFA7766" w14:textId="77777777" w:rsidR="007B3140" w:rsidRDefault="007B314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personal behaviors risk for alcohol/ substance abuse</w:t>
            </w:r>
          </w:p>
          <w:p w14:paraId="22C33356" w14:textId="5292A64A" w:rsidR="007B3140" w:rsidRDefault="007B314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Discuss </w:t>
            </w:r>
            <w:r w:rsidR="00B91603">
              <w:rPr>
                <w:rFonts w:ascii="Verdana" w:hAnsi="Verdana"/>
              </w:rPr>
              <w:t>short- and long-term</w:t>
            </w:r>
            <w:r>
              <w:rPr>
                <w:rFonts w:ascii="Verdana" w:hAnsi="Verdana"/>
              </w:rPr>
              <w:t xml:space="preserve"> effects of alcohol abuse.</w:t>
            </w:r>
          </w:p>
          <w:p w14:paraId="35953552" w14:textId="77777777" w:rsidR="007B3140" w:rsidRDefault="007B314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List substances commonly abused and prevention strategies.</w:t>
            </w:r>
          </w:p>
          <w:p w14:paraId="382B64C7" w14:textId="77777777" w:rsidR="007B3140" w:rsidRPr="00A97D62" w:rsidRDefault="007B3140" w:rsidP="00E209AB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Recall the definition of binge drinking.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05E6" w14:textId="77777777" w:rsidR="007B3140" w:rsidRDefault="007B3140" w:rsidP="00E209AB">
            <w:pPr>
              <w:spacing w:line="276" w:lineRule="auto"/>
              <w:rPr>
                <w:rFonts w:ascii="Verdana" w:hAnsi="Verdana"/>
              </w:rPr>
            </w:pPr>
          </w:p>
          <w:p w14:paraId="0EDD4012" w14:textId="77777777" w:rsidR="007B3140" w:rsidRDefault="007B3140" w:rsidP="00E209AB">
            <w:pPr>
              <w:spacing w:line="276" w:lineRule="auto"/>
              <w:rPr>
                <w:rFonts w:ascii="Verdana" w:hAnsi="Verdana"/>
              </w:rPr>
            </w:pPr>
          </w:p>
          <w:p w14:paraId="72BF1611" w14:textId="77777777" w:rsidR="005F15BE" w:rsidRDefault="005F15BE" w:rsidP="005F15B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Addictive Behavior Assessment (10)</w:t>
            </w:r>
          </w:p>
          <w:p w14:paraId="58EF9B39" w14:textId="77777777" w:rsidR="007B3140" w:rsidRDefault="007B3140" w:rsidP="00E209AB">
            <w:pPr>
              <w:spacing w:line="276" w:lineRule="auto"/>
              <w:rPr>
                <w:rFonts w:ascii="Verdana" w:hAnsi="Verdana"/>
              </w:rPr>
            </w:pPr>
          </w:p>
          <w:p w14:paraId="76ED7C8D" w14:textId="77777777" w:rsidR="007B3140" w:rsidRDefault="007B3140" w:rsidP="00E209AB"/>
          <w:p w14:paraId="0FD02EB4" w14:textId="77777777" w:rsidR="007B3140" w:rsidRDefault="007B3140" w:rsidP="00E209AB"/>
          <w:p w14:paraId="409C699C" w14:textId="77777777" w:rsidR="007B3140" w:rsidRDefault="007B3140" w:rsidP="00E209AB"/>
          <w:p w14:paraId="4B8C64AE" w14:textId="4967907C" w:rsidR="007B3140" w:rsidRDefault="005F15BE" w:rsidP="005F15BE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7B3140" w14:paraId="047E4DDD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CC2F" w14:textId="77777777" w:rsidR="007B3140" w:rsidRDefault="007B314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Final Exam: Comprehensive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BD8" w14:textId="1D08A4E0" w:rsidR="007B3140" w:rsidRDefault="00D7440D" w:rsidP="008554E8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7B3140" w14:paraId="32B15554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C71" w14:textId="77777777" w:rsidR="007B3140" w:rsidRDefault="007B314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Attendance/ Participation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DFF" w14:textId="77777777" w:rsidR="007B3140" w:rsidRDefault="007B3140" w:rsidP="006835B3">
            <w:pPr>
              <w:spacing w:line="276" w:lineRule="auto"/>
              <w:ind w:left="360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</w:p>
        </w:tc>
      </w:tr>
      <w:tr w:rsidR="007B3140" w14:paraId="4193EC11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900" w14:textId="77777777" w:rsidR="007B3140" w:rsidRPr="007B3140" w:rsidRDefault="007B3140" w:rsidP="007B31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</w:rPr>
            </w:pPr>
            <w:r w:rsidRPr="007B3140">
              <w:rPr>
                <w:rFonts w:ascii="Arial" w:hAnsi="Arial" w:cs="Arial"/>
                <w:b/>
                <w:sz w:val="22"/>
              </w:rPr>
              <w:t>Total potential points</w:t>
            </w:r>
          </w:p>
          <w:p w14:paraId="5A4EABC3" w14:textId="77777777" w:rsidR="007B3140" w:rsidRDefault="007B3140" w:rsidP="007B3140">
            <w:pPr>
              <w:spacing w:line="276" w:lineRule="auto"/>
              <w:ind w:left="720"/>
              <w:rPr>
                <w:rFonts w:ascii="Verdana" w:hAnsi="Verdana"/>
                <w:b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DDC" w14:textId="77777777" w:rsidR="007B3140" w:rsidRDefault="007B3140" w:rsidP="006835B3">
            <w:pPr>
              <w:spacing w:line="276" w:lineRule="auto"/>
              <w:ind w:left="3600"/>
              <w:jc w:val="right"/>
              <w:rPr>
                <w:rFonts w:ascii="Verdana" w:hAnsi="Verdana"/>
              </w:rPr>
            </w:pPr>
          </w:p>
          <w:p w14:paraId="488C187A" w14:textId="5088A922" w:rsidR="007B3140" w:rsidRDefault="007B3140" w:rsidP="006835B3">
            <w:pPr>
              <w:spacing w:line="276" w:lineRule="auto"/>
              <w:ind w:left="360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BE1C76">
              <w:rPr>
                <w:rFonts w:ascii="Verdana" w:hAnsi="Verdana"/>
              </w:rPr>
              <w:t>770</w:t>
            </w:r>
          </w:p>
        </w:tc>
      </w:tr>
    </w:tbl>
    <w:p w14:paraId="62D429A8" w14:textId="77777777" w:rsidR="00DB062E" w:rsidRDefault="00573D3B">
      <w:r>
        <w:tab/>
      </w:r>
      <w:r>
        <w:tab/>
      </w:r>
    </w:p>
    <w:p w14:paraId="097F76E5" w14:textId="77777777" w:rsidR="00AD7279" w:rsidRDefault="00AD7279" w:rsidP="00315878">
      <w:pPr>
        <w:pStyle w:val="BodyTextIndent"/>
        <w:ind w:left="0" w:firstLine="0"/>
        <w:rPr>
          <w:rFonts w:ascii="Verdana" w:hAnsi="Verdana"/>
          <w:sz w:val="22"/>
          <w:szCs w:val="22"/>
        </w:rPr>
      </w:pPr>
    </w:p>
    <w:p w14:paraId="004EF7F0" w14:textId="545F57F9" w:rsidR="00315878" w:rsidRPr="00D84D76" w:rsidRDefault="00315878" w:rsidP="00315878">
      <w:pPr>
        <w:pStyle w:val="BodyTextIndent"/>
        <w:ind w:left="0" w:firstLine="0"/>
        <w:rPr>
          <w:rFonts w:ascii="Verdana" w:hAnsi="Verdana"/>
          <w:sz w:val="24"/>
          <w:szCs w:val="22"/>
        </w:rPr>
      </w:pPr>
      <w:r>
        <w:rPr>
          <w:rFonts w:ascii="Verdana" w:hAnsi="Verdana"/>
          <w:sz w:val="22"/>
          <w:szCs w:val="22"/>
        </w:rPr>
        <w:t xml:space="preserve">COVID:  If you’re symptomatic, contact the school nurse, </w:t>
      </w:r>
      <w:r w:rsidRPr="00D84D76">
        <w:rPr>
          <w:rFonts w:ascii="Verdana" w:hAnsi="Verdana"/>
          <w:sz w:val="22"/>
        </w:rPr>
        <w:t xml:space="preserve">DeEtte Edens, at </w:t>
      </w:r>
      <w:hyperlink r:id="rId8" w:history="1">
        <w:r w:rsidRPr="00D84D76">
          <w:rPr>
            <w:rStyle w:val="Hyperlink"/>
            <w:rFonts w:ascii="Verdana" w:hAnsi="Verdana"/>
            <w:sz w:val="22"/>
          </w:rPr>
          <w:t>dedens@southplainscollege.edu</w:t>
        </w:r>
      </w:hyperlink>
      <w:r w:rsidRPr="00D84D76">
        <w:rPr>
          <w:rFonts w:ascii="Verdana" w:hAnsi="Verdana"/>
          <w:sz w:val="22"/>
        </w:rPr>
        <w:t> or at (806) 716-2376.</w:t>
      </w:r>
      <w:r w:rsidRPr="00D84D76">
        <w:rPr>
          <w:rFonts w:ascii="Verdana" w:hAnsi="Verdana"/>
          <w:sz w:val="24"/>
          <w:szCs w:val="22"/>
        </w:rPr>
        <w:t xml:space="preserve"> If your test results are positive, contact all your instructors</w:t>
      </w:r>
      <w:r>
        <w:rPr>
          <w:rFonts w:ascii="Verdana" w:hAnsi="Verdana"/>
          <w:sz w:val="24"/>
          <w:szCs w:val="22"/>
        </w:rPr>
        <w:t xml:space="preserve"> to make plans for missed work.</w:t>
      </w:r>
    </w:p>
    <w:p w14:paraId="708A66DC" w14:textId="77777777" w:rsidR="00315878" w:rsidRPr="00D87F7C" w:rsidRDefault="00315878" w:rsidP="00315878">
      <w:pPr>
        <w:pStyle w:val="BodyTextIndent"/>
        <w:ind w:left="0" w:firstLine="0"/>
        <w:rPr>
          <w:rFonts w:ascii="Verdana" w:hAnsi="Verdana"/>
          <w:i/>
          <w:iCs/>
          <w:sz w:val="22"/>
          <w:szCs w:val="22"/>
        </w:rPr>
      </w:pPr>
    </w:p>
    <w:p w14:paraId="67909606" w14:textId="77777777" w:rsidR="009C2813" w:rsidRDefault="009C2813" w:rsidP="009C2813">
      <w:pPr>
        <w:rPr>
          <w:rStyle w:val="Hyperlink"/>
          <w:rFonts w:ascii="Verdana" w:hAnsi="Verdana"/>
          <w:sz w:val="22"/>
          <w:szCs w:val="22"/>
        </w:rPr>
      </w:pPr>
      <w:r w:rsidRPr="00D42019">
        <w:rPr>
          <w:rFonts w:ascii="Verdana" w:hAnsi="Verdana"/>
          <w:b/>
          <w:bCs/>
          <w:sz w:val="22"/>
          <w:szCs w:val="22"/>
        </w:rPr>
        <w:t>Required Syllabus Statements</w:t>
      </w:r>
      <w:r>
        <w:rPr>
          <w:rFonts w:ascii="Verdana" w:hAnsi="Verdana"/>
          <w:sz w:val="22"/>
          <w:szCs w:val="22"/>
        </w:rPr>
        <w:t xml:space="preserve">: </w:t>
      </w:r>
      <w:hyperlink r:id="rId9" w:history="1">
        <w:r w:rsidRPr="002E7B67">
          <w:rPr>
            <w:rStyle w:val="Hyperlink"/>
            <w:rFonts w:ascii="Verdana" w:hAnsi="Verdana"/>
            <w:sz w:val="22"/>
            <w:szCs w:val="22"/>
          </w:rPr>
          <w:t>https://www.southplainscollege.edu/syllabusstatements/</w:t>
        </w:r>
      </w:hyperlink>
    </w:p>
    <w:p w14:paraId="30D85074" w14:textId="77777777" w:rsidR="009C2813" w:rsidRDefault="009C2813" w:rsidP="009C2813">
      <w:pPr>
        <w:spacing w:before="100" w:beforeAutospacing="1" w:after="100" w:afterAutospacing="1"/>
        <w:jc w:val="center"/>
        <w:rPr>
          <w:rFonts w:ascii="Verdana" w:hAnsi="Verdana"/>
          <w:sz w:val="22"/>
          <w:szCs w:val="22"/>
        </w:rPr>
      </w:pPr>
      <w:r w:rsidRPr="00C31507">
        <w:rPr>
          <w:noProof/>
          <w:sz w:val="24"/>
          <w:szCs w:val="24"/>
        </w:rPr>
        <w:drawing>
          <wp:inline distT="0" distB="0" distL="0" distR="0" wp14:anchorId="759337AC" wp14:editId="2BCBB0E8">
            <wp:extent cx="1476375" cy="1476375"/>
            <wp:effectExtent l="0" t="0" r="9525" b="9525"/>
            <wp:docPr id="211709194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91948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E675" w14:textId="58FFC760" w:rsidR="00DB062E" w:rsidRDefault="00DB062E" w:rsidP="001560E5">
      <w:pPr>
        <w:pStyle w:val="BodyTextIndent"/>
        <w:ind w:left="0" w:firstLine="0"/>
        <w:rPr>
          <w:rStyle w:val="Strong"/>
          <w:rFonts w:ascii="Calibri" w:hAnsi="Calibri" w:cs="Calibri"/>
          <w:color w:val="000000"/>
          <w:sz w:val="22"/>
          <w:szCs w:val="22"/>
        </w:rPr>
      </w:pPr>
    </w:p>
    <w:sectPr w:rsidR="00DB062E" w:rsidSect="00B9160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427"/>
    <w:multiLevelType w:val="hybridMultilevel"/>
    <w:tmpl w:val="2B16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3A2C"/>
    <w:multiLevelType w:val="hybridMultilevel"/>
    <w:tmpl w:val="DDA2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E5FCC"/>
    <w:multiLevelType w:val="hybridMultilevel"/>
    <w:tmpl w:val="5A028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AA5"/>
    <w:multiLevelType w:val="hybridMultilevel"/>
    <w:tmpl w:val="978E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01E56"/>
    <w:multiLevelType w:val="hybridMultilevel"/>
    <w:tmpl w:val="FF1A19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8A45ED"/>
    <w:multiLevelType w:val="hybridMultilevel"/>
    <w:tmpl w:val="A1E6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327B6"/>
    <w:multiLevelType w:val="hybridMultilevel"/>
    <w:tmpl w:val="3804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802C8"/>
    <w:multiLevelType w:val="hybridMultilevel"/>
    <w:tmpl w:val="FD403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9" w15:restartNumberingAfterBreak="0">
    <w:nsid w:val="342072D4"/>
    <w:multiLevelType w:val="singleLevel"/>
    <w:tmpl w:val="E82C7C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3479569D"/>
    <w:multiLevelType w:val="singleLevel"/>
    <w:tmpl w:val="0C187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4AA5543C"/>
    <w:multiLevelType w:val="hybridMultilevel"/>
    <w:tmpl w:val="A5A0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A4E68"/>
    <w:multiLevelType w:val="hybridMultilevel"/>
    <w:tmpl w:val="4FEC64D0"/>
    <w:lvl w:ilvl="0" w:tplc="4366FEC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544E"/>
    <w:multiLevelType w:val="hybridMultilevel"/>
    <w:tmpl w:val="CA8AA972"/>
    <w:lvl w:ilvl="0" w:tplc="04090015">
      <w:start w:val="5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6" w15:restartNumberingAfterBreak="0">
    <w:nsid w:val="7CE776EC"/>
    <w:multiLevelType w:val="hybridMultilevel"/>
    <w:tmpl w:val="DE54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1189A"/>
    <w:multiLevelType w:val="hybridMultilevel"/>
    <w:tmpl w:val="853C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333607">
    <w:abstractNumId w:val="2"/>
  </w:num>
  <w:num w:numId="2" w16cid:durableId="1665860398">
    <w:abstractNumId w:val="7"/>
  </w:num>
  <w:num w:numId="3" w16cid:durableId="12634185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990347">
    <w:abstractNumId w:val="9"/>
    <w:lvlOverride w:ilvl="0">
      <w:startOverride w:val="1"/>
    </w:lvlOverride>
  </w:num>
  <w:num w:numId="5" w16cid:durableId="455874798">
    <w:abstractNumId w:val="8"/>
    <w:lvlOverride w:ilvl="0">
      <w:startOverride w:val="1"/>
    </w:lvlOverride>
  </w:num>
  <w:num w:numId="6" w16cid:durableId="618949839">
    <w:abstractNumId w:val="15"/>
    <w:lvlOverride w:ilvl="0">
      <w:startOverride w:val="1"/>
    </w:lvlOverride>
  </w:num>
  <w:num w:numId="7" w16cid:durableId="1620409560">
    <w:abstractNumId w:val="10"/>
    <w:lvlOverride w:ilvl="0">
      <w:startOverride w:val="1"/>
    </w:lvlOverride>
  </w:num>
  <w:num w:numId="8" w16cid:durableId="806507078">
    <w:abstractNumId w:val="14"/>
    <w:lvlOverride w:ilvl="0">
      <w:startOverride w:val="3"/>
    </w:lvlOverride>
  </w:num>
  <w:num w:numId="9" w16cid:durableId="162607959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066337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9981394">
    <w:abstractNumId w:val="3"/>
  </w:num>
  <w:num w:numId="12" w16cid:durableId="8173093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1501576">
    <w:abstractNumId w:val="11"/>
  </w:num>
  <w:num w:numId="14" w16cid:durableId="1496266618">
    <w:abstractNumId w:val="5"/>
  </w:num>
  <w:num w:numId="15" w16cid:durableId="1681003025">
    <w:abstractNumId w:val="16"/>
  </w:num>
  <w:num w:numId="16" w16cid:durableId="11442752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6475228">
    <w:abstractNumId w:val="1"/>
  </w:num>
  <w:num w:numId="18" w16cid:durableId="1143307497">
    <w:abstractNumId w:val="12"/>
  </w:num>
  <w:num w:numId="19" w16cid:durableId="725030523">
    <w:abstractNumId w:val="13"/>
  </w:num>
  <w:num w:numId="20" w16cid:durableId="647780285">
    <w:abstractNumId w:val="0"/>
  </w:num>
  <w:num w:numId="21" w16cid:durableId="67090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53"/>
    <w:rsid w:val="00077EDA"/>
    <w:rsid w:val="000C7669"/>
    <w:rsid w:val="000D2267"/>
    <w:rsid w:val="000F249A"/>
    <w:rsid w:val="000F27F5"/>
    <w:rsid w:val="00103356"/>
    <w:rsid w:val="00120BB1"/>
    <w:rsid w:val="001310B2"/>
    <w:rsid w:val="001560E5"/>
    <w:rsid w:val="001D1D26"/>
    <w:rsid w:val="0021204F"/>
    <w:rsid w:val="00220825"/>
    <w:rsid w:val="00226820"/>
    <w:rsid w:val="00232246"/>
    <w:rsid w:val="00244206"/>
    <w:rsid w:val="0025179A"/>
    <w:rsid w:val="0028685C"/>
    <w:rsid w:val="002A29D6"/>
    <w:rsid w:val="002B30B9"/>
    <w:rsid w:val="002B5876"/>
    <w:rsid w:val="002C622E"/>
    <w:rsid w:val="00315878"/>
    <w:rsid w:val="00354897"/>
    <w:rsid w:val="00354C37"/>
    <w:rsid w:val="003574E1"/>
    <w:rsid w:val="00371FE1"/>
    <w:rsid w:val="00376F95"/>
    <w:rsid w:val="003803C4"/>
    <w:rsid w:val="00392C60"/>
    <w:rsid w:val="003A2FDB"/>
    <w:rsid w:val="003D7224"/>
    <w:rsid w:val="003F1BFD"/>
    <w:rsid w:val="00464A5B"/>
    <w:rsid w:val="00477EAF"/>
    <w:rsid w:val="00493B39"/>
    <w:rsid w:val="004E774A"/>
    <w:rsid w:val="00507331"/>
    <w:rsid w:val="0053797F"/>
    <w:rsid w:val="00542A51"/>
    <w:rsid w:val="005509EE"/>
    <w:rsid w:val="0056097F"/>
    <w:rsid w:val="00570B19"/>
    <w:rsid w:val="00573D3B"/>
    <w:rsid w:val="005A3627"/>
    <w:rsid w:val="005A4A25"/>
    <w:rsid w:val="005C1742"/>
    <w:rsid w:val="005F15BE"/>
    <w:rsid w:val="0060236F"/>
    <w:rsid w:val="00650069"/>
    <w:rsid w:val="0065221C"/>
    <w:rsid w:val="006818FC"/>
    <w:rsid w:val="006835B3"/>
    <w:rsid w:val="00685ACB"/>
    <w:rsid w:val="006A1B7B"/>
    <w:rsid w:val="006B4DD1"/>
    <w:rsid w:val="006D4474"/>
    <w:rsid w:val="006E75AC"/>
    <w:rsid w:val="00722B11"/>
    <w:rsid w:val="0074465B"/>
    <w:rsid w:val="007478E4"/>
    <w:rsid w:val="0079759B"/>
    <w:rsid w:val="007B2C63"/>
    <w:rsid w:val="007B3140"/>
    <w:rsid w:val="007C237C"/>
    <w:rsid w:val="007C61C6"/>
    <w:rsid w:val="007F2F5B"/>
    <w:rsid w:val="00804A4D"/>
    <w:rsid w:val="00816A90"/>
    <w:rsid w:val="00817DD3"/>
    <w:rsid w:val="00824393"/>
    <w:rsid w:val="0084272C"/>
    <w:rsid w:val="008554E8"/>
    <w:rsid w:val="008563CB"/>
    <w:rsid w:val="00860286"/>
    <w:rsid w:val="008A127A"/>
    <w:rsid w:val="008A2F9D"/>
    <w:rsid w:val="008E6EE7"/>
    <w:rsid w:val="009412AF"/>
    <w:rsid w:val="00963811"/>
    <w:rsid w:val="00997FBF"/>
    <w:rsid w:val="009C2813"/>
    <w:rsid w:val="009D5907"/>
    <w:rsid w:val="00A50F1B"/>
    <w:rsid w:val="00A51730"/>
    <w:rsid w:val="00A820CD"/>
    <w:rsid w:val="00A97D62"/>
    <w:rsid w:val="00AC547A"/>
    <w:rsid w:val="00AD7279"/>
    <w:rsid w:val="00AF0204"/>
    <w:rsid w:val="00B00383"/>
    <w:rsid w:val="00B1503B"/>
    <w:rsid w:val="00B279E0"/>
    <w:rsid w:val="00B56849"/>
    <w:rsid w:val="00B62E96"/>
    <w:rsid w:val="00B7236B"/>
    <w:rsid w:val="00B91603"/>
    <w:rsid w:val="00BB4153"/>
    <w:rsid w:val="00BC74AD"/>
    <w:rsid w:val="00BE1C76"/>
    <w:rsid w:val="00BE332E"/>
    <w:rsid w:val="00BF5D64"/>
    <w:rsid w:val="00C12691"/>
    <w:rsid w:val="00C26BCD"/>
    <w:rsid w:val="00C81F0D"/>
    <w:rsid w:val="00CB3916"/>
    <w:rsid w:val="00CD3D60"/>
    <w:rsid w:val="00D07B59"/>
    <w:rsid w:val="00D26E1C"/>
    <w:rsid w:val="00D47AA8"/>
    <w:rsid w:val="00D71B60"/>
    <w:rsid w:val="00D7318D"/>
    <w:rsid w:val="00D7440D"/>
    <w:rsid w:val="00D83723"/>
    <w:rsid w:val="00DB062E"/>
    <w:rsid w:val="00DC5FDA"/>
    <w:rsid w:val="00E03C14"/>
    <w:rsid w:val="00E209AB"/>
    <w:rsid w:val="00E362DE"/>
    <w:rsid w:val="00E366A3"/>
    <w:rsid w:val="00E47981"/>
    <w:rsid w:val="00E82099"/>
    <w:rsid w:val="00E8421C"/>
    <w:rsid w:val="00EB3A70"/>
    <w:rsid w:val="00ED1AF8"/>
    <w:rsid w:val="00EE1AE4"/>
    <w:rsid w:val="00EE3B66"/>
    <w:rsid w:val="00F12ABF"/>
    <w:rsid w:val="00F51350"/>
    <w:rsid w:val="00F75C23"/>
    <w:rsid w:val="00F87F19"/>
    <w:rsid w:val="00FB1A4E"/>
    <w:rsid w:val="00FC71D2"/>
    <w:rsid w:val="00FE098F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294F"/>
  <w15:docId w15:val="{E0BA7F03-81CB-4556-88C0-122F055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B415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4153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153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B415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BB4153"/>
    <w:pPr>
      <w:ind w:left="720" w:hanging="300"/>
    </w:pPr>
  </w:style>
  <w:style w:type="character" w:customStyle="1" w:styleId="BodyTextIndentChar">
    <w:name w:val="Body Text Indent Char"/>
    <w:basedOn w:val="DefaultParagraphFont"/>
    <w:link w:val="BodyTextIndent"/>
    <w:rsid w:val="00BB415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BB4153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BB41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B4153"/>
    <w:pPr>
      <w:ind w:left="720"/>
      <w:contextualSpacing/>
    </w:pPr>
  </w:style>
  <w:style w:type="table" w:styleId="TableGrid">
    <w:name w:val="Table Grid"/>
    <w:basedOn w:val="TableNormal"/>
    <w:uiPriority w:val="59"/>
    <w:rsid w:val="00BB415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0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6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062E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B062E"/>
    <w:rPr>
      <w:b/>
      <w:bCs/>
    </w:rPr>
  </w:style>
  <w:style w:type="character" w:styleId="Emphasis">
    <w:name w:val="Emphasis"/>
    <w:basedOn w:val="DefaultParagraphFont"/>
    <w:uiPriority w:val="20"/>
    <w:qFormat/>
    <w:rsid w:val="00DB0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ens@southplainscolleg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uthplainscollege.edu/syllabus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9D73053F53449957C249C14D6292E" ma:contentTypeVersion="14" ma:contentTypeDescription="Create a new document." ma:contentTypeScope="" ma:versionID="0f27780dfdb79ff1301b5528950bf3ff">
  <xsd:schema xmlns:xsd="http://www.w3.org/2001/XMLSchema" xmlns:xs="http://www.w3.org/2001/XMLSchema" xmlns:p="http://schemas.microsoft.com/office/2006/metadata/properties" xmlns:ns3="146722e9-11b8-4a63-8289-10cbe5c38d0f" xmlns:ns4="53095e7c-b1f3-4f7d-a274-7cb68285d84c" targetNamespace="http://schemas.microsoft.com/office/2006/metadata/properties" ma:root="true" ma:fieldsID="9a397bb445e7d742fb6191ea3b2629f0" ns3:_="" ns4:_="">
    <xsd:import namespace="146722e9-11b8-4a63-8289-10cbe5c38d0f"/>
    <xsd:import namespace="53095e7c-b1f3-4f7d-a274-7cb68285d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22e9-11b8-4a63-8289-10cbe5c38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95e7c-b1f3-4f7d-a274-7cb68285d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00A7B-4A4B-46AB-9242-2CE323AFC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52DBC-9B38-45FD-8211-CBE20888D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3EBEF-1D79-4C81-B513-E830C56EF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22e9-11b8-4a63-8289-10cbe5c38d0f"/>
    <ds:schemaRef ds:uri="53095e7c-b1f3-4f7d-a274-7cb68285d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Odorizzi, Dee Dee</dc:creator>
  <cp:lastModifiedBy>Ninemire, Dee Anna</cp:lastModifiedBy>
  <cp:revision>14</cp:revision>
  <cp:lastPrinted>2024-01-02T22:07:00Z</cp:lastPrinted>
  <dcterms:created xsi:type="dcterms:W3CDTF">2024-01-02T21:37:00Z</dcterms:created>
  <dcterms:modified xsi:type="dcterms:W3CDTF">2024-01-08T17:13:00Z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0x0101009969D73053F53449957C249C14D6292E</vt:lpwstr>
  </property>
</Properties>
</file>